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20" w:rsidRDefault="008D2557" w:rsidP="001D2EC1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A</w:t>
      </w:r>
      <w:r w:rsidR="0043233B">
        <w:rPr>
          <w:rFonts w:ascii="Comic Sans MS" w:hAnsi="Comic Sans MS"/>
          <w:b/>
          <w:sz w:val="36"/>
          <w:szCs w:val="36"/>
        </w:rPr>
        <w:t>VSLUTTE SAKER</w:t>
      </w:r>
    </w:p>
    <w:p w:rsidR="008D2557" w:rsidRPr="00822CAE" w:rsidRDefault="0043233B" w:rsidP="001D2EC1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Sette merknad ØA for å avslutte saker </w:t>
      </w:r>
    </w:p>
    <w:p w:rsidR="009516D5" w:rsidRDefault="009516D5"/>
    <w:p w:rsidR="0043233B" w:rsidRDefault="0043233B" w:rsidP="0043233B">
      <w:pPr>
        <w:rPr>
          <w:rFonts w:ascii="Comic Sans MS" w:hAnsi="Comic Sans MS"/>
        </w:rPr>
      </w:pPr>
      <w:r w:rsidRPr="0043233B">
        <w:rPr>
          <w:rFonts w:ascii="Comic Sans MS" w:hAnsi="Comic Sans MS"/>
        </w:rPr>
        <w:t xml:space="preserve">I saker der vedtak er sendt ut, og </w:t>
      </w:r>
      <w:r w:rsidR="00736B73">
        <w:rPr>
          <w:rFonts w:ascii="Comic Sans MS" w:hAnsi="Comic Sans MS"/>
        </w:rPr>
        <w:t>det ikke forventes</w:t>
      </w:r>
      <w:r w:rsidRPr="0043233B">
        <w:rPr>
          <w:rFonts w:ascii="Comic Sans MS" w:hAnsi="Comic Sans MS"/>
        </w:rPr>
        <w:t xml:space="preserve"> nye journalposter, </w:t>
      </w:r>
      <w:r w:rsidRPr="0043233B">
        <w:rPr>
          <w:rFonts w:ascii="Comic Sans MS" w:hAnsi="Comic Sans MS"/>
          <w:u w:val="single"/>
        </w:rPr>
        <w:t xml:space="preserve">skal </w:t>
      </w:r>
      <w:r w:rsidRPr="0043233B">
        <w:rPr>
          <w:rFonts w:ascii="Comic Sans MS" w:hAnsi="Comic Sans MS"/>
        </w:rPr>
        <w:t>sak</w:t>
      </w:r>
      <w:r w:rsidR="00736B73">
        <w:rPr>
          <w:rFonts w:ascii="Comic Sans MS" w:hAnsi="Comic Sans MS"/>
        </w:rPr>
        <w:t>en avsluttes. Dette for å få et</w:t>
      </w:r>
      <w:r w:rsidRPr="0043233B">
        <w:rPr>
          <w:rFonts w:ascii="Comic Sans MS" w:hAnsi="Comic Sans MS"/>
        </w:rPr>
        <w:t xml:space="preserve"> ryddig arkiv, og for at </w:t>
      </w:r>
      <w:proofErr w:type="spellStart"/>
      <w:r w:rsidR="00736B73">
        <w:rPr>
          <w:rFonts w:ascii="Comic Sans MS" w:hAnsi="Comic Sans MS"/>
        </w:rPr>
        <w:t>WebSak-brukere</w:t>
      </w:r>
      <w:proofErr w:type="spellEnd"/>
      <w:r w:rsidRPr="0043233B">
        <w:rPr>
          <w:rFonts w:ascii="Comic Sans MS" w:hAnsi="Comic Sans MS"/>
        </w:rPr>
        <w:t xml:space="preserve"> skal ha ryddige </w:t>
      </w:r>
      <w:r w:rsidR="00736B73">
        <w:rPr>
          <w:rFonts w:ascii="Comic Sans MS" w:hAnsi="Comic Sans MS"/>
        </w:rPr>
        <w:t xml:space="preserve">og oversiktlige kurver. </w:t>
      </w:r>
    </w:p>
    <w:p w:rsidR="00BF78E9" w:rsidRPr="0043233B" w:rsidRDefault="00BF78E9" w:rsidP="004323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Før en sak avsluttes må alle utgående dokumenter være ferdigstilt og alle inngående må være behandlet/avskrevet. </w:t>
      </w:r>
    </w:p>
    <w:p w:rsidR="0043233B" w:rsidRDefault="0043233B" w:rsidP="0043233B">
      <w:pPr>
        <w:rPr>
          <w:rFonts w:ascii="Comic Sans MS" w:hAnsi="Comic Sans MS"/>
        </w:rPr>
      </w:pPr>
      <w:r w:rsidRPr="0043233B">
        <w:rPr>
          <w:rFonts w:ascii="Comic Sans MS" w:hAnsi="Comic Sans MS"/>
        </w:rPr>
        <w:t>Når en s</w:t>
      </w:r>
      <w:r w:rsidR="00736B73">
        <w:rPr>
          <w:rFonts w:ascii="Comic Sans MS" w:hAnsi="Comic Sans MS"/>
        </w:rPr>
        <w:t xml:space="preserve">ak </w:t>
      </w:r>
      <w:r w:rsidR="00CC0935">
        <w:rPr>
          <w:rFonts w:ascii="Comic Sans MS" w:hAnsi="Comic Sans MS"/>
        </w:rPr>
        <w:t>ska</w:t>
      </w:r>
      <w:r w:rsidR="00736B73">
        <w:rPr>
          <w:rFonts w:ascii="Comic Sans MS" w:hAnsi="Comic Sans MS"/>
        </w:rPr>
        <w:t>l avsluttes sette</w:t>
      </w:r>
      <w:r w:rsidR="00BF78E9">
        <w:rPr>
          <w:rFonts w:ascii="Comic Sans MS" w:hAnsi="Comic Sans MS"/>
        </w:rPr>
        <w:t>r saksansvarlig</w:t>
      </w:r>
      <w:r w:rsidR="00736B73">
        <w:rPr>
          <w:rFonts w:ascii="Comic Sans MS" w:hAnsi="Comic Sans MS"/>
        </w:rPr>
        <w:t xml:space="preserve"> </w:t>
      </w:r>
      <w:r w:rsidRPr="0043233B">
        <w:rPr>
          <w:rFonts w:ascii="Comic Sans MS" w:hAnsi="Comic Sans MS"/>
        </w:rPr>
        <w:t>kode ØA (ønskes avsluttet) i merknadsfeltet på saksnivå. Saken forsvinner fra kurven over egne saker</w:t>
      </w:r>
      <w:r w:rsidR="00CC0935">
        <w:rPr>
          <w:rFonts w:ascii="Comic Sans MS" w:hAnsi="Comic Sans MS"/>
        </w:rPr>
        <w:t xml:space="preserve"> hos saksansvarlig</w:t>
      </w:r>
      <w:r w:rsidRPr="0043233B">
        <w:rPr>
          <w:rFonts w:ascii="Comic Sans MS" w:hAnsi="Comic Sans MS"/>
        </w:rPr>
        <w:t xml:space="preserve">, og </w:t>
      </w:r>
      <w:r w:rsidR="003B569D">
        <w:rPr>
          <w:rFonts w:ascii="Comic Sans MS" w:hAnsi="Comic Sans MS"/>
        </w:rPr>
        <w:t>legges</w:t>
      </w:r>
      <w:r w:rsidRPr="0043233B">
        <w:rPr>
          <w:rFonts w:ascii="Comic Sans MS" w:hAnsi="Comic Sans MS"/>
        </w:rPr>
        <w:t xml:space="preserve"> i kurv</w:t>
      </w:r>
      <w:r w:rsidR="003B569D">
        <w:rPr>
          <w:rFonts w:ascii="Comic Sans MS" w:hAnsi="Comic Sans MS"/>
        </w:rPr>
        <w:t>en</w:t>
      </w:r>
      <w:r w:rsidRPr="0043233B">
        <w:rPr>
          <w:rFonts w:ascii="Comic Sans MS" w:hAnsi="Comic Sans MS"/>
        </w:rPr>
        <w:t xml:space="preserve"> for saker som ønske</w:t>
      </w:r>
      <w:r w:rsidR="00BF78E9">
        <w:rPr>
          <w:rFonts w:ascii="Comic Sans MS" w:hAnsi="Comic Sans MS"/>
        </w:rPr>
        <w:t xml:space="preserve">s avsluttet hos Arkivtjenesten. </w:t>
      </w:r>
    </w:p>
    <w:p w:rsidR="0043233B" w:rsidRDefault="0043233B" w:rsidP="0043233B">
      <w:pPr>
        <w:rPr>
          <w:rFonts w:ascii="Comic Sans MS" w:hAnsi="Comic Sans MS"/>
        </w:rPr>
      </w:pPr>
    </w:p>
    <w:p w:rsidR="0043233B" w:rsidRPr="0043233B" w:rsidRDefault="00692997" w:rsidP="0043233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nb-NO"/>
        </w:rPr>
        <w:pict>
          <v:oval id="_x0000_s1076" style="position:absolute;margin-left:127.15pt;margin-top:177.55pt;width:60.65pt;height:43.6pt;z-index:251660288" filled="f" strokecolor="red"/>
        </w:pict>
      </w:r>
      <w:r>
        <w:rPr>
          <w:rFonts w:ascii="Comic Sans MS" w:hAnsi="Comic Sans MS"/>
          <w:noProof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margin-left:178.3pt;margin-top:68.6pt;width:125.05pt;height:108.95pt;flip:x;z-index:251659264" o:connectortype="straight" strokecolor="red">
            <v:stroke endarrow="block"/>
          </v:shape>
        </w:pict>
      </w:r>
      <w:r w:rsidR="0043233B" w:rsidRPr="0043233B">
        <w:rPr>
          <w:rFonts w:ascii="Comic Sans MS" w:hAnsi="Comic Sans MS"/>
          <w:noProof/>
          <w:lang w:eastAsia="nb-NO"/>
        </w:rPr>
        <w:drawing>
          <wp:inline distT="0" distB="0" distL="0" distR="0">
            <wp:extent cx="4743104" cy="2951018"/>
            <wp:effectExtent l="19050" t="0" r="346" b="0"/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73" t="6199" r="12746" b="2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104" cy="295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lang w:eastAsia="nb-NO"/>
        </w:rPr>
        <w:pict>
          <v:oval id="_x0000_s1074" style="position:absolute;margin-left:292pt;margin-top:29.75pt;width:56.85pt;height:38.85pt;z-index:251658240;mso-position-horizontal-relative:text;mso-position-vertical-relative:text" filled="f" strokecolor="#c00000"/>
        </w:pict>
      </w:r>
    </w:p>
    <w:sectPr w:rsidR="0043233B" w:rsidRPr="0043233B" w:rsidSect="0091642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793" w:rsidRDefault="00206793" w:rsidP="00EE6D88">
      <w:pPr>
        <w:spacing w:after="0" w:line="240" w:lineRule="auto"/>
      </w:pPr>
      <w:r>
        <w:separator/>
      </w:r>
    </w:p>
  </w:endnote>
  <w:endnote w:type="continuationSeparator" w:id="0">
    <w:p w:rsidR="00206793" w:rsidRDefault="00206793" w:rsidP="00EE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58" w:rsidRDefault="00E23258" w:rsidP="00E23258">
    <w:pPr>
      <w:pStyle w:val="Bunntekst"/>
      <w:rPr>
        <w:rFonts w:ascii="Comic Sans MS" w:hAnsi="Comic Sans MS"/>
        <w:sz w:val="20"/>
        <w:szCs w:val="20"/>
      </w:rPr>
    </w:pPr>
    <w:proofErr w:type="spellStart"/>
    <w:r>
      <w:rPr>
        <w:rFonts w:ascii="Comic Sans MS" w:hAnsi="Comic Sans MS"/>
        <w:sz w:val="20"/>
        <w:szCs w:val="20"/>
      </w:rPr>
      <w:t>WebSak</w:t>
    </w:r>
    <w:proofErr w:type="spellEnd"/>
    <w:r>
      <w:rPr>
        <w:rFonts w:ascii="Comic Sans MS" w:hAnsi="Comic Sans MS"/>
        <w:sz w:val="20"/>
        <w:szCs w:val="20"/>
      </w:rPr>
      <w:t xml:space="preserve"> opplæring         Sør-Varanger kommune, Ar</w:t>
    </w:r>
    <w:r w:rsidR="00624D5D">
      <w:rPr>
        <w:rFonts w:ascii="Comic Sans MS" w:hAnsi="Comic Sans MS"/>
        <w:sz w:val="20"/>
        <w:szCs w:val="20"/>
      </w:rPr>
      <w:t xml:space="preserve">kivtjenesten       Versjon: </w:t>
    </w:r>
    <w:r w:rsidR="00076B81">
      <w:rPr>
        <w:rFonts w:ascii="Comic Sans MS" w:hAnsi="Comic Sans MS"/>
        <w:sz w:val="20"/>
        <w:szCs w:val="20"/>
      </w:rPr>
      <w:t>april 2013</w:t>
    </w:r>
  </w:p>
  <w:p w:rsidR="00206793" w:rsidRPr="00E23258" w:rsidRDefault="00206793" w:rsidP="00E23258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793" w:rsidRDefault="00206793" w:rsidP="00EE6D88">
      <w:pPr>
        <w:spacing w:after="0" w:line="240" w:lineRule="auto"/>
      </w:pPr>
      <w:r>
        <w:separator/>
      </w:r>
    </w:p>
  </w:footnote>
  <w:footnote w:type="continuationSeparator" w:id="0">
    <w:p w:rsidR="00206793" w:rsidRDefault="00206793" w:rsidP="00EE6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9321A"/>
    <w:multiLevelType w:val="hybridMultilevel"/>
    <w:tmpl w:val="BD6C5C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6D5"/>
    <w:rsid w:val="000741D3"/>
    <w:rsid w:val="00076B81"/>
    <w:rsid w:val="00087383"/>
    <w:rsid w:val="000A5664"/>
    <w:rsid w:val="000B2052"/>
    <w:rsid w:val="000E3D33"/>
    <w:rsid w:val="000E4233"/>
    <w:rsid w:val="000E5680"/>
    <w:rsid w:val="000F16B1"/>
    <w:rsid w:val="000F7B2F"/>
    <w:rsid w:val="0010388A"/>
    <w:rsid w:val="0014468F"/>
    <w:rsid w:val="00167F52"/>
    <w:rsid w:val="00186D60"/>
    <w:rsid w:val="001D2EC1"/>
    <w:rsid w:val="001E21A5"/>
    <w:rsid w:val="001F0B63"/>
    <w:rsid w:val="00206793"/>
    <w:rsid w:val="002322F3"/>
    <w:rsid w:val="00244BDF"/>
    <w:rsid w:val="00265E91"/>
    <w:rsid w:val="00281E78"/>
    <w:rsid w:val="003270F2"/>
    <w:rsid w:val="00334B8F"/>
    <w:rsid w:val="00391987"/>
    <w:rsid w:val="003A4D3E"/>
    <w:rsid w:val="003B569D"/>
    <w:rsid w:val="003F2FB2"/>
    <w:rsid w:val="0043233B"/>
    <w:rsid w:val="004508DA"/>
    <w:rsid w:val="00476299"/>
    <w:rsid w:val="004A00AB"/>
    <w:rsid w:val="004C39EC"/>
    <w:rsid w:val="004F4403"/>
    <w:rsid w:val="00512D5D"/>
    <w:rsid w:val="00525B4E"/>
    <w:rsid w:val="00537DAF"/>
    <w:rsid w:val="005472EF"/>
    <w:rsid w:val="00592F91"/>
    <w:rsid w:val="00624D5D"/>
    <w:rsid w:val="00690A47"/>
    <w:rsid w:val="00692997"/>
    <w:rsid w:val="006F7240"/>
    <w:rsid w:val="00733FDA"/>
    <w:rsid w:val="0073608F"/>
    <w:rsid w:val="00736B73"/>
    <w:rsid w:val="007378A5"/>
    <w:rsid w:val="00773C0B"/>
    <w:rsid w:val="007A3888"/>
    <w:rsid w:val="007E1DA5"/>
    <w:rsid w:val="00814F2F"/>
    <w:rsid w:val="00822CAE"/>
    <w:rsid w:val="0085227F"/>
    <w:rsid w:val="00864EB2"/>
    <w:rsid w:val="00866C7F"/>
    <w:rsid w:val="008C5133"/>
    <w:rsid w:val="008D2557"/>
    <w:rsid w:val="00903AC1"/>
    <w:rsid w:val="00916420"/>
    <w:rsid w:val="00923739"/>
    <w:rsid w:val="00924C7C"/>
    <w:rsid w:val="00925CDE"/>
    <w:rsid w:val="00934875"/>
    <w:rsid w:val="00940010"/>
    <w:rsid w:val="009516D5"/>
    <w:rsid w:val="00960067"/>
    <w:rsid w:val="00966869"/>
    <w:rsid w:val="0097395E"/>
    <w:rsid w:val="009D7679"/>
    <w:rsid w:val="00A102CA"/>
    <w:rsid w:val="00A1367F"/>
    <w:rsid w:val="00A17EF4"/>
    <w:rsid w:val="00A61A3A"/>
    <w:rsid w:val="00A621DA"/>
    <w:rsid w:val="00A94392"/>
    <w:rsid w:val="00B10E3B"/>
    <w:rsid w:val="00B14BCC"/>
    <w:rsid w:val="00B37E76"/>
    <w:rsid w:val="00B41AE4"/>
    <w:rsid w:val="00B41E16"/>
    <w:rsid w:val="00B439D2"/>
    <w:rsid w:val="00B8543E"/>
    <w:rsid w:val="00BF099C"/>
    <w:rsid w:val="00BF78E9"/>
    <w:rsid w:val="00C74878"/>
    <w:rsid w:val="00C755A7"/>
    <w:rsid w:val="00CC0935"/>
    <w:rsid w:val="00D25AAF"/>
    <w:rsid w:val="00D40C6B"/>
    <w:rsid w:val="00D50827"/>
    <w:rsid w:val="00D824E0"/>
    <w:rsid w:val="00DC5FF2"/>
    <w:rsid w:val="00DF2145"/>
    <w:rsid w:val="00DF528A"/>
    <w:rsid w:val="00E05E55"/>
    <w:rsid w:val="00E14D42"/>
    <w:rsid w:val="00E23258"/>
    <w:rsid w:val="00E23C37"/>
    <w:rsid w:val="00E34944"/>
    <w:rsid w:val="00E47D0D"/>
    <w:rsid w:val="00E5387F"/>
    <w:rsid w:val="00EA6CAC"/>
    <w:rsid w:val="00EB2F7C"/>
    <w:rsid w:val="00EB52FF"/>
    <w:rsid w:val="00EC2983"/>
    <w:rsid w:val="00EE6D88"/>
    <w:rsid w:val="00F039B4"/>
    <w:rsid w:val="00F167C7"/>
    <w:rsid w:val="00F17D89"/>
    <w:rsid w:val="00F3039C"/>
    <w:rsid w:val="00F70CC9"/>
    <w:rsid w:val="00F72AFC"/>
    <w:rsid w:val="00F95B48"/>
    <w:rsid w:val="00FA291D"/>
    <w:rsid w:val="00FB1608"/>
    <w:rsid w:val="00FC3D0F"/>
    <w:rsid w:val="00FD788D"/>
    <w:rsid w:val="00FE7894"/>
    <w:rsid w:val="00FF42E9"/>
    <w:rsid w:val="00FF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>
      <o:colormenu v:ext="edit" fillcolor="none" strokecolor="red"/>
    </o:shapedefaults>
    <o:shapelayout v:ext="edit">
      <o:idmap v:ext="edit" data="1"/>
      <o:rules v:ext="edit">
        <o:r id="V:Rule2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2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A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4D3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EE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E6D88"/>
  </w:style>
  <w:style w:type="paragraph" w:styleId="Bunntekst">
    <w:name w:val="footer"/>
    <w:basedOn w:val="Normal"/>
    <w:link w:val="BunntekstTegn"/>
    <w:uiPriority w:val="99"/>
    <w:unhideWhenUsed/>
    <w:rsid w:val="00EE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6D88"/>
  </w:style>
  <w:style w:type="paragraph" w:styleId="Listeavsnitt">
    <w:name w:val="List Paragraph"/>
    <w:basedOn w:val="Normal"/>
    <w:uiPriority w:val="34"/>
    <w:qFormat/>
    <w:rsid w:val="00F03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398F-72E6-4D1D-94AF-D3A699DB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Sør-Varanger kommune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heka</dc:creator>
  <cp:lastModifiedBy>Kjersti Mikkelsen</cp:lastModifiedBy>
  <cp:revision>10</cp:revision>
  <cp:lastPrinted>2012-09-25T07:45:00Z</cp:lastPrinted>
  <dcterms:created xsi:type="dcterms:W3CDTF">2012-10-01T11:40:00Z</dcterms:created>
  <dcterms:modified xsi:type="dcterms:W3CDTF">2013-04-24T11:30:00Z</dcterms:modified>
</cp:coreProperties>
</file>