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42" w:rsidRDefault="003D4B42"/>
    <w:p w:rsidR="00BF78C7" w:rsidRPr="00BF78C7" w:rsidRDefault="00BF78C7" w:rsidP="00BF78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>Kristiansund kommune</w:t>
      </w:r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felles sak-/arkivsystem -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>eP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horte (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>Noark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 4)</w:t>
      </w:r>
    </w:p>
    <w:p w:rsidR="00BF78C7" w:rsidRPr="00BF78C7" w:rsidRDefault="00BF78C7" w:rsidP="00BF78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Kristiansund kommune har </w:t>
      </w:r>
      <w:r w:rsidRPr="00BF78C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nb-NO"/>
        </w:rPr>
        <w:t>en</w:t>
      </w:r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 journalenhet i </w:t>
      </w:r>
      <w:proofErr w:type="spellStart"/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>ePhorte</w:t>
      </w:r>
      <w:proofErr w:type="spellEnd"/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. Her skal arkivverdige dokumenter journalføres. (Unntak - dokumenter som registreres i egne fagsystem). </w:t>
      </w:r>
    </w:p>
    <w:p w:rsidR="00BF78C7" w:rsidRPr="00BF78C7" w:rsidRDefault="00BF78C7" w:rsidP="00BF78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 xml:space="preserve">Arkivet har tilknyttede </w:t>
      </w:r>
      <w:proofErr w:type="spellStart"/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>arkivdeler</w:t>
      </w:r>
      <w:proofErr w:type="spellEnd"/>
      <w:r w:rsidRPr="00BF78C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b-NO"/>
        </w:rPr>
        <w:t>: En arkivdel angir logisk eller fysisk arkivering av dokumenter. Hver arkivdel har ett og samme ordningsprinsipp.</w:t>
      </w:r>
      <w:r w:rsidRPr="00BF78C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19"/>
        <w:gridCol w:w="1324"/>
        <w:gridCol w:w="1308"/>
        <w:gridCol w:w="4181"/>
        <w:gridCol w:w="534"/>
        <w:gridCol w:w="84"/>
      </w:tblGrid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Arkivdel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Ordn.prinsipp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Elektronisk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Papir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Saksarkiv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/Emne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Sak1 </w:t>
            </w:r>
          </w:p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Sak2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K-kode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Sak1 </w:t>
            </w:r>
            <w:proofErr w:type="gram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31.08.2007</w:t>
            </w:r>
            <w:proofErr w:type="gram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(Avsluttet) / Sak2 02.01.2012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Utvalgsdok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Utv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K-kode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</w:t>
            </w:r>
            <w:proofErr w:type="gram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01.01.2010</w:t>
            </w:r>
            <w:proofErr w:type="gram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Byggesaksarkiv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Bygn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Gnr. Bnr.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</w:t>
            </w:r>
            <w:proofErr w:type="gram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01.01.2008</w:t>
            </w:r>
            <w:proofErr w:type="gram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Elevmapper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Elev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P.nr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</w:t>
            </w:r>
            <w:proofErr w:type="gram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01.01.2006</w:t>
            </w:r>
            <w:proofErr w:type="gram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(Frei 01.01.2008)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Barnehagebarn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Barn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P.nr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</w:t>
            </w:r>
            <w:proofErr w:type="gram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01.01.2010</w:t>
            </w:r>
            <w:proofErr w:type="gram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Personalmapper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P.nr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</w:t>
            </w:r>
            <w:proofErr w:type="gram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01.01.2006</w:t>
            </w:r>
            <w:proofErr w:type="gram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(Frei 01.01.2008)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Personalmapper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Perso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P.nr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x - </w:t>
            </w:r>
            <w:proofErr w:type="gram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03.01.2011</w:t>
            </w:r>
            <w:proofErr w:type="gram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Kommuneadvokat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Barnevern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P.nr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x - 30.12.2011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BF78C7" w:rsidRPr="00BF78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Kommuneadvokat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Kommuneadv</w:t>
            </w:r>
            <w:proofErr w:type="spellEnd"/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K-kode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x - 24.11.2011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8C7" w:rsidRPr="00BF78C7" w:rsidRDefault="00BF78C7" w:rsidP="00BF7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BF78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BF78C7" w:rsidRPr="00BF78C7" w:rsidRDefault="00BF78C7" w:rsidP="00BF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F78C7" w:rsidRDefault="00BF78C7"/>
    <w:sectPr w:rsidR="00BF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C7"/>
    <w:rsid w:val="003D4B42"/>
    <w:rsid w:val="00B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797</Characters>
  <Application>Microsoft Office Word</Application>
  <DocSecurity>0</DocSecurity>
  <Lines>6</Lines>
  <Paragraphs>1</Paragraphs>
  <ScaleCrop>false</ScaleCrop>
  <Company>Kristiansund kommune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Rotvær</dc:creator>
  <cp:lastModifiedBy>Marianne Rotvær</cp:lastModifiedBy>
  <cp:revision>1</cp:revision>
  <dcterms:created xsi:type="dcterms:W3CDTF">2013-09-11T20:24:00Z</dcterms:created>
  <dcterms:modified xsi:type="dcterms:W3CDTF">2013-09-11T20:28:00Z</dcterms:modified>
</cp:coreProperties>
</file>