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5"/>
        <w:gridCol w:w="125"/>
      </w:tblGrid>
      <w:tr w:rsidR="00320C1E" w:rsidRPr="00320C1E" w:rsidTr="00143C8A">
        <w:trPr>
          <w:tblCellSpacing w:w="37" w:type="dxa"/>
        </w:trPr>
        <w:tc>
          <w:tcPr>
            <w:tcW w:w="0" w:type="auto"/>
            <w:vAlign w:val="center"/>
            <w:hideMark/>
          </w:tcPr>
          <w:p w:rsidR="00320C1E" w:rsidRPr="00320C1E" w:rsidRDefault="00320C1E" w:rsidP="00320C1E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</w:pPr>
            <w:bookmarkStart w:id="0" w:name="_GoBack"/>
            <w:bookmarkEnd w:id="0"/>
            <w:r w:rsidRPr="00320C1E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  <w:t>Rutine for posthandsaming, journalføring og skanning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20C1E" w:rsidRPr="00320C1E" w:rsidTr="00143C8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320C1E" w:rsidRPr="00320C1E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0C1E" w:rsidRPr="00320C1E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</w:tbl>
          <w:p w:rsidR="00320C1E" w:rsidRPr="00320C1E" w:rsidRDefault="00320C1E" w:rsidP="00320C1E">
            <w:pPr>
              <w:spacing w:after="0"/>
              <w:jc w:val="right"/>
            </w:pPr>
          </w:p>
        </w:tc>
      </w:tr>
    </w:tbl>
    <w:p w:rsidR="00320C1E" w:rsidRDefault="00320C1E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6"/>
        <w:gridCol w:w="535"/>
        <w:gridCol w:w="6543"/>
      </w:tblGrid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053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MOTTAK: </w:t>
            </w:r>
            <w:bookmarkStart w:id="1" w:name="Mottak"/>
            <w:bookmarkEnd w:id="1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1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D77" w:rsidRDefault="007C246F" w:rsidP="003F7D77">
            <w:pPr>
              <w:rPr>
                <w:rFonts w:ascii="Verdana" w:hAnsi="Verdana"/>
                <w:sz w:val="18"/>
                <w:szCs w:val="18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Kommunen har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sentralt postmottak med elektron</w:t>
            </w:r>
            <w:r w:rsidR="005670F3" w:rsidRP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isk </w:t>
            </w:r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handsaming og fordeling</w:t>
            </w:r>
            <w:r w:rsidR="005670F3" w:rsidRP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(kundetorget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). </w:t>
            </w:r>
            <w:r w:rsidR="003F7D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="003F7D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="003F7D77" w:rsidRPr="003F7D77">
              <w:rPr>
                <w:rFonts w:ascii="Verdana" w:hAnsi="Verdana"/>
                <w:sz w:val="18"/>
                <w:szCs w:val="18"/>
                <w:u w:val="single"/>
              </w:rPr>
              <w:t>INTERN POST</w:t>
            </w:r>
            <w:r w:rsidR="003F7D77" w:rsidRPr="007D0424">
              <w:rPr>
                <w:rFonts w:ascii="Verdana" w:hAnsi="Verdana"/>
                <w:b/>
                <w:sz w:val="18"/>
                <w:szCs w:val="18"/>
              </w:rPr>
              <w:br/>
            </w:r>
            <w:r w:rsidR="003F7D77">
              <w:rPr>
                <w:rFonts w:ascii="Verdana" w:hAnsi="Verdana"/>
                <w:sz w:val="18"/>
                <w:szCs w:val="18"/>
              </w:rPr>
              <w:t xml:space="preserve">Alle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einingar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utanom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skulane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har posthylle i Kundetorget, internpost blir levert til Kundetorget som har ansvar for sortering.</w:t>
            </w:r>
          </w:p>
          <w:p w:rsidR="003F7D77" w:rsidRDefault="003F7D77" w:rsidP="003F7D77">
            <w:pPr>
              <w:rPr>
                <w:rFonts w:ascii="Verdana" w:hAnsi="Verdana"/>
                <w:sz w:val="18"/>
                <w:szCs w:val="18"/>
              </w:rPr>
            </w:pPr>
            <w:r w:rsidRPr="003F7D77">
              <w:rPr>
                <w:rFonts w:ascii="Verdana" w:hAnsi="Verdana"/>
                <w:sz w:val="18"/>
                <w:szCs w:val="18"/>
                <w:u w:val="single"/>
              </w:rPr>
              <w:t>EKSTERN POST</w:t>
            </w:r>
            <w:r w:rsidRPr="007D0424">
              <w:rPr>
                <w:rFonts w:ascii="Verdana" w:hAnsi="Verdana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blir henta i postboksen på Larsen-bygget.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Utgåande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post blir frankert og levert til postkontoret om ettermiddagen.</w:t>
            </w:r>
          </w:p>
          <w:p w:rsidR="003A4095" w:rsidRDefault="003A4095" w:rsidP="003A4095">
            <w:pPr>
              <w:rPr>
                <w:rFonts w:ascii="Verdana" w:hAnsi="Verdana"/>
                <w:sz w:val="18"/>
                <w:szCs w:val="18"/>
              </w:rPr>
            </w:pPr>
            <w:r w:rsidRPr="003A4095">
              <w:rPr>
                <w:rFonts w:ascii="Verdana" w:hAnsi="Verdana"/>
                <w:sz w:val="18"/>
                <w:szCs w:val="18"/>
                <w:u w:val="single"/>
              </w:rPr>
              <w:t>ELEKTRONISK POSTMOTTAK</w:t>
            </w:r>
            <w:r w:rsidRPr="007D0424"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Sentralarkivet 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ansvarleg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for å handsama e-post som 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motteke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 kommunen sitt elektroniske  postmottak.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Sakshandsamar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ansvarleg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for at elektronisk post som er arkivverdig, vert sendt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vidare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til postmottak for journalføring. E-post skal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handsamast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vanleg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brev.</w:t>
            </w:r>
          </w:p>
          <w:p w:rsidR="007C246F" w:rsidRDefault="006B0B29" w:rsidP="006B0B29">
            <w:pPr>
              <w:rPr>
                <w:rFonts w:ascii="Verdana" w:hAnsi="Verdana"/>
                <w:sz w:val="18"/>
                <w:szCs w:val="18"/>
              </w:rPr>
            </w:pPr>
            <w:r w:rsidRPr="006B0B29">
              <w:rPr>
                <w:rFonts w:ascii="Verdana" w:hAnsi="Verdana"/>
                <w:sz w:val="18"/>
                <w:szCs w:val="18"/>
                <w:u w:val="single"/>
              </w:rPr>
              <w:t>TELEFAKS</w:t>
            </w:r>
            <w:r w:rsidRPr="006B0B29">
              <w:rPr>
                <w:rFonts w:ascii="Verdana" w:hAnsi="Verdana"/>
                <w:b/>
                <w:sz w:val="18"/>
                <w:szCs w:val="18"/>
              </w:rPr>
              <w:br/>
            </w:r>
            <w:r w:rsidRPr="006B0B29">
              <w:rPr>
                <w:rFonts w:ascii="Verdana" w:hAnsi="Verdana"/>
                <w:sz w:val="18"/>
                <w:szCs w:val="18"/>
              </w:rPr>
              <w:t xml:space="preserve">Telefaksen er plassert i Kundetorget. Sentralarkivet er </w:t>
            </w:r>
            <w:proofErr w:type="spellStart"/>
            <w:r w:rsidRPr="006B0B29">
              <w:rPr>
                <w:rFonts w:ascii="Verdana" w:hAnsi="Verdana"/>
                <w:sz w:val="18"/>
                <w:szCs w:val="18"/>
              </w:rPr>
              <w:t>ansvarleg</w:t>
            </w:r>
            <w:proofErr w:type="spellEnd"/>
            <w:r w:rsidRPr="006B0B29">
              <w:rPr>
                <w:rFonts w:ascii="Verdana" w:hAnsi="Verdana"/>
                <w:sz w:val="18"/>
                <w:szCs w:val="18"/>
              </w:rPr>
              <w:t xml:space="preserve"> for at arkivverdig faks blir journalført. Faks skal </w:t>
            </w:r>
            <w:proofErr w:type="spellStart"/>
            <w:r w:rsidRPr="006B0B29">
              <w:rPr>
                <w:rFonts w:ascii="Verdana" w:hAnsi="Verdana"/>
                <w:sz w:val="18"/>
                <w:szCs w:val="18"/>
              </w:rPr>
              <w:t>handsamast</w:t>
            </w:r>
            <w:proofErr w:type="spellEnd"/>
            <w:r w:rsidRPr="006B0B29">
              <w:rPr>
                <w:rFonts w:ascii="Verdana" w:hAnsi="Verdana"/>
                <w:sz w:val="18"/>
                <w:szCs w:val="18"/>
              </w:rPr>
              <w:t xml:space="preserve"> som </w:t>
            </w:r>
            <w:proofErr w:type="spellStart"/>
            <w:r w:rsidRPr="006B0B29">
              <w:rPr>
                <w:rFonts w:ascii="Verdana" w:hAnsi="Verdana"/>
                <w:sz w:val="18"/>
                <w:szCs w:val="18"/>
              </w:rPr>
              <w:t>vanleg</w:t>
            </w:r>
            <w:proofErr w:type="spellEnd"/>
            <w:r w:rsidRPr="006B0B29">
              <w:rPr>
                <w:rFonts w:ascii="Verdana" w:hAnsi="Verdana"/>
                <w:sz w:val="18"/>
                <w:szCs w:val="18"/>
              </w:rPr>
              <w:t xml:space="preserve"> brev.</w:t>
            </w:r>
          </w:p>
          <w:p w:rsidR="002B1360" w:rsidRPr="007C246F" w:rsidRDefault="002B1360" w:rsidP="006B0B29">
            <w:pPr>
              <w:rPr>
                <w:rFonts w:ascii="Verdana" w:hAnsi="Verdana"/>
                <w:sz w:val="18"/>
                <w:szCs w:val="18"/>
              </w:rPr>
            </w:pPr>
            <w:r w:rsidRPr="002B1360">
              <w:rPr>
                <w:rFonts w:ascii="Verdana" w:hAnsi="Verdana"/>
                <w:sz w:val="18"/>
                <w:szCs w:val="18"/>
                <w:u w:val="single"/>
              </w:rPr>
              <w:t>ELEKTRONISK MOTTAK AV SØKNADER</w:t>
            </w:r>
            <w:r w:rsidRPr="002B1360">
              <w:rPr>
                <w:rFonts w:ascii="Verdana" w:hAnsi="Verdana"/>
                <w:b/>
                <w:sz w:val="18"/>
                <w:szCs w:val="18"/>
              </w:rPr>
              <w:br/>
            </w:r>
            <w:r w:rsidRPr="002B1360">
              <w:rPr>
                <w:rFonts w:ascii="Verdana" w:hAnsi="Verdana"/>
                <w:sz w:val="18"/>
                <w:szCs w:val="18"/>
              </w:rPr>
              <w:t xml:space="preserve">I modulen Importsentral i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hentar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ein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fram alle elektroniske søknader, eks. ledig stilling, søknad om barnehageplass, søknad om plass i kulturskulen etc. Sentralarkivet er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ansvarleg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for å journalføre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desse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i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. Elektronisk søknad skal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handsamast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som </w:t>
            </w:r>
            <w:proofErr w:type="spellStart"/>
            <w:r w:rsidRPr="002B1360">
              <w:rPr>
                <w:rFonts w:ascii="Verdana" w:hAnsi="Verdana"/>
                <w:sz w:val="18"/>
                <w:szCs w:val="18"/>
              </w:rPr>
              <w:t>vanleg</w:t>
            </w:r>
            <w:proofErr w:type="spellEnd"/>
            <w:r w:rsidRPr="002B1360">
              <w:rPr>
                <w:rFonts w:ascii="Verdana" w:hAnsi="Verdana"/>
                <w:sz w:val="18"/>
                <w:szCs w:val="18"/>
              </w:rPr>
              <w:t xml:space="preserve"> brev.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som mottek sakspost direkte, eller som telefaks, har ansvar for at denne vert levert arkivet umiddelbart for registrering. </w:t>
            </w:r>
          </w:p>
          <w:p w:rsidR="007C246F" w:rsidRPr="007C246F" w:rsidRDefault="007C246F" w:rsidP="005670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Alle som mottek sakspost som e</w:t>
            </w:r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-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post, har ansvar for at denne vert registrert i rett sak i </w:t>
            </w:r>
            <w:proofErr w:type="spellStart"/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  <w:hyperlink r:id="rId6" w:anchor="hjem" w:history="1">
              <w:r w:rsidRPr="007C246F">
                <w:rPr>
                  <w:rFonts w:ascii="Verdana" w:eastAsia="Times New Roman" w:hAnsi="Verdana" w:cs="Arial"/>
                  <w:color w:val="4A5983"/>
                  <w:sz w:val="18"/>
                  <w:szCs w:val="18"/>
                  <w:u w:val="single"/>
                  <w:lang w:eastAsia="nb-NO"/>
                </w:rPr>
                <w:t>tilbake</w:t>
              </w:r>
            </w:hyperlink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OPNING OG SORTERING: </w:t>
            </w:r>
            <w:bookmarkStart w:id="2" w:name="Opning"/>
            <w:bookmarkEnd w:id="2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 post blir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opna</w:t>
            </w:r>
            <w:proofErr w:type="spellEnd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arkivet i kundetorget, og </w:t>
            </w:r>
            <w:proofErr w:type="spellStart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stemplast</w:t>
            </w:r>
            <w:proofErr w:type="spellEnd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med datostempel.</w:t>
            </w:r>
          </w:p>
          <w:p w:rsidR="00CD3481" w:rsidRDefault="007C246F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Personleg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adressert post blir skilt ut og levert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uopna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til rette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vedkomande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Sakshandsamar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er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ansvarleg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for å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levera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arkivverdige dokument til journalføring. Arkivverdig post vert journalført i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. Som arkivverdig post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reknar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ein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post som vert gjenstand for sakshandsaming (saksdokument etter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offentlegheitslova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) og anna post som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inneheld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CD3481">
              <w:rPr>
                <w:rFonts w:ascii="Verdana" w:hAnsi="Verdana"/>
                <w:sz w:val="18"/>
                <w:szCs w:val="18"/>
              </w:rPr>
              <w:t>vesentleg</w:t>
            </w:r>
            <w:proofErr w:type="spellEnd"/>
            <w:r w:rsidR="00CD3481">
              <w:rPr>
                <w:rFonts w:ascii="Verdana" w:hAnsi="Verdana"/>
                <w:sz w:val="18"/>
                <w:szCs w:val="18"/>
              </w:rPr>
              <w:t xml:space="preserve"> dokumentasjon. </w:t>
            </w:r>
            <w:r w:rsidR="00CD3481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Aviser, tidsskrift, brosjyrer og anna </w:t>
            </w:r>
            <w:proofErr w:type="spellStart"/>
            <w:r w:rsidR="00CD3481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arkivuverdig</w:t>
            </w:r>
            <w:proofErr w:type="spellEnd"/>
            <w:r w:rsidR="00CD3481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post blir lagt direkte i posthyllene til </w:t>
            </w:r>
            <w:proofErr w:type="spellStart"/>
            <w:r w:rsidR="00CD3481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avdelingane</w:t>
            </w:r>
            <w:proofErr w:type="spellEnd"/>
            <w:r w:rsidR="00CD3481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CD3481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Rekningar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/fakturaer vert sendt til Stord for skanning. Sjukemelding, timelister,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lønsvedlegg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leverast rett til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lønsavdelinga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utan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journalføring.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Den enkelte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kan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gje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arkivet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skriftleg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fullmakt til 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opna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personleg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adressert post.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Hastesaker blir registrert og skanna med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gong dokumenta er mottatt.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Post som 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komen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feil, blir returnert eller sendt rette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vedkomande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Gradert post må </w:t>
            </w:r>
            <w:proofErr w:type="spellStart"/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etter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gjeldande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retningsliner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Verdipost, eller post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inneheld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pengar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sjekkar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eller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liknande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må </w:t>
            </w:r>
            <w:proofErr w:type="spellStart"/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etter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gjeldande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retningsliner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 post som skal </w:t>
            </w:r>
            <w:proofErr w:type="spellStart"/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dei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lukka systema, blir 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 etter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særskilde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retningsliner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  <w:hyperlink r:id="rId7" w:anchor="hjem" w:history="1">
              <w:r w:rsidRPr="007C246F">
                <w:rPr>
                  <w:rFonts w:ascii="Verdana" w:eastAsia="Times New Roman" w:hAnsi="Verdana" w:cs="Arial"/>
                  <w:color w:val="4A5983"/>
                  <w:sz w:val="18"/>
                  <w:szCs w:val="18"/>
                  <w:u w:val="single"/>
                  <w:lang w:eastAsia="nb-NO"/>
                </w:rPr>
                <w:t>tilbake</w:t>
              </w:r>
            </w:hyperlink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3A40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REGISTRERING OG GJENNOMSYN AV POST SOM BLIR FØRT I </w:t>
            </w:r>
            <w:r w:rsidR="003A40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EPHORTE:</w:t>
            </w: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bookmarkStart w:id="3" w:name="Registrering"/>
            <w:bookmarkEnd w:id="3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dokumenta som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registrerast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elektronisk arkiv blir påført stempel for mottatt-dato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arkivsakID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Deretter blir dokumenta skanna og fordelt i aktuelle saker. </w:t>
            </w:r>
          </w:p>
          <w:p w:rsidR="007C246F" w:rsidRPr="007C246F" w:rsidRDefault="003A4095" w:rsidP="003A4095">
            <w:pPr>
              <w:rPr>
                <w:rFonts w:ascii="Verdana" w:hAnsi="Verdana"/>
                <w:sz w:val="18"/>
                <w:szCs w:val="18"/>
              </w:rPr>
            </w:pPr>
            <w:r w:rsidRPr="007D0424">
              <w:rPr>
                <w:rFonts w:ascii="Verdana" w:hAnsi="Verdana"/>
                <w:b/>
                <w:sz w:val="18"/>
                <w:szCs w:val="18"/>
              </w:rPr>
              <w:t>Skanning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Etter at dokumenta er journalført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kan det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knytast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ulike elektroniske filer til journalposten. Dokumenta blir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bunkeskanna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frå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skanner plassert i Kundetorget, og importert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PixEdit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Viktig å kvalitetssikra dokumenta,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må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komplette,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leselege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og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fargar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Arkivet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C8" w:rsidRDefault="005409C8" w:rsidP="005409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Sentralarkivet skal sjekka om dokumenta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tilhøyrer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eksisterande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sak, og evt. knyte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til den. Er det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ikkje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arkivsak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frå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før, skal sentralarkivet opprette ny.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Inngåande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arkivverdige dokument med vedlegg skal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journalførast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med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følgjande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opplysningar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br/>
              <w:t>- dagens dato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arkivsaknummer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og journalpostnummer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avsendar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mottakar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>- dokumentdato</w:t>
            </w:r>
            <w:r>
              <w:rPr>
                <w:rFonts w:ascii="Verdana" w:hAnsi="Verdana"/>
                <w:sz w:val="18"/>
                <w:szCs w:val="18"/>
              </w:rPr>
              <w:br/>
              <w:t>- tilgang (tilgangskode, avskjermingskode og heimel for graderinga)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sakshandsamar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  <w:t>- arkivkode (k-kode)</w:t>
            </w:r>
            <w:r>
              <w:rPr>
                <w:rFonts w:ascii="Verdana" w:hAnsi="Verdana"/>
                <w:sz w:val="18"/>
                <w:szCs w:val="18"/>
              </w:rPr>
              <w:br/>
              <w:t>- objektkode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namn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gnr/bnr)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avsendars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referanse</w:t>
            </w:r>
          </w:p>
          <w:p w:rsidR="007C246F" w:rsidRPr="007C246F" w:rsidRDefault="005409C8" w:rsidP="005409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J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ournalpost-ID kjem automatisk ved lagring.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Arkivet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Under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journalpost kan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oppretta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fleire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dokument, men bare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r w:rsidR="0005388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hovuddokument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Rundskriv / store vedlegg som er nødvendige som dokument i ei sak, vert stempla og registrert på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vanleg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måte. Kopi av framsida vert skanna og følgjer saka til arkiv. Heile rundskrivet vert levert </w:t>
            </w:r>
            <w:proofErr w:type="spellStart"/>
            <w:r w:rsidR="0005388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053882" w:rsidP="00AA3CF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okumentstatus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for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vert automatisk 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sett til J (journalf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ørt). Dokumentet kjem fram 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="00AA3CF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sin ‘egne restanser’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Leiar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="006F39F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dagens post til eiga eining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kontrollerar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>opplysningane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er registrerte er korrekte.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Vurderer om dokumentet skal graderast.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Det er </w:t>
            </w:r>
            <w:proofErr w:type="spellStart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leiaren</w:t>
            </w:r>
            <w:proofErr w:type="spellEnd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sitt ansvar å </w:t>
            </w:r>
            <w:proofErr w:type="spellStart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vurdera</w:t>
            </w:r>
            <w:proofErr w:type="spellEnd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om ei sak eller </w:t>
            </w:r>
            <w:proofErr w:type="spellStart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dokument er </w:t>
            </w:r>
            <w:proofErr w:type="spellStart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offentleg</w:t>
            </w:r>
            <w:proofErr w:type="spellEnd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eller </w:t>
            </w:r>
            <w:proofErr w:type="spellStart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.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e-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postar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</w:t>
            </w:r>
            <w:proofErr w:type="spellStart"/>
            <w:r w:rsidR="006F39F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har importert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til journalføring).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Kontrollerar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dei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registrerte i rett sak og med fornuftig dokumenttittel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avsendar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namn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firmanamn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e-postadressen)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notat (type N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) som har status F (ferdig),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 </w:t>
            </w:r>
            <w:hyperlink r:id="rId8" w:anchor="hjem" w:history="1">
              <w:r w:rsidRPr="007C246F">
                <w:rPr>
                  <w:rFonts w:ascii="Verdana" w:eastAsia="Times New Roman" w:hAnsi="Verdana" w:cs="Arial"/>
                  <w:color w:val="4A5983"/>
                  <w:sz w:val="18"/>
                  <w:szCs w:val="18"/>
                  <w:u w:val="single"/>
                  <w:lang w:eastAsia="nb-NO"/>
                </w:rPr>
                <w:t>tilbake</w:t>
              </w:r>
            </w:hyperlink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SAKSBEHANDLING/UTGÅANDE KORRESPONDANSE: </w:t>
            </w:r>
            <w:bookmarkStart w:id="4" w:name="Saksbehandling"/>
            <w:bookmarkEnd w:id="4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Kontrollerer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- at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arkivkode og evt. gradering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unnateke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offentlegheit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korrekt. Evt.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rettingar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utførast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(av arkivet). </w:t>
            </w:r>
          </w:p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</w:t>
            </w:r>
            <w:proofErr w:type="spellStart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ansvarleg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for å skjerma dokument med </w:t>
            </w:r>
            <w:proofErr w:type="spellStart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følsame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opplysningar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mot innsyn </w:t>
            </w:r>
            <w:proofErr w:type="spellStart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uvedkomande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under saksbehandlings-prosessen.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Dokument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krev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skriftleg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svar,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avskrivast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med behandlingsmåte (TE = til etterretning, TO = til orientering eller TLF = svart per telefon), svar og dato.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14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senda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interne notat (dokumenttype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eller N), må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endra status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R (reservert) til F (ferdig) når notatet er ferdig. Dokumentet kjem då fram i innboksen til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mottakarane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Notattype N må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avskrivast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mottakar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15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Dersom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brev blir svart på med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skal det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brevet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registrerast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nytt dokument i same sak. I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registreringsbiletet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må det framgå at dette dokumentet avskriv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òg kva for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som vert avskrive.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Dokument som skal signerast av andre vert levert til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vedkomande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Signert brev blir returnert til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på dokumentet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R (reservert) til F (ferdig).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17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Brevet blir så lagt i konvolutt og sendt ut. Dersom dokumentet høyrer til i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arkivdel som fortsatt er på papir, må det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sendast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kopi til arkivet, ev.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leggjast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mappa om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har mappa hjå seg. </w:t>
            </w:r>
            <w:hyperlink r:id="rId9" w:anchor="hjem" w:history="1">
              <w:r w:rsidRPr="007C246F">
                <w:rPr>
                  <w:rFonts w:ascii="Verdana" w:eastAsia="Times New Roman" w:hAnsi="Verdana" w:cs="Arial"/>
                  <w:color w:val="4A5983"/>
                  <w:sz w:val="18"/>
                  <w:szCs w:val="18"/>
                  <w:u w:val="single"/>
                  <w:lang w:eastAsia="nb-NO"/>
                </w:rPr>
                <w:t>tilbake</w:t>
              </w:r>
            </w:hyperlink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ARKIVLEGGING: </w:t>
            </w:r>
            <w:bookmarkStart w:id="5" w:name="Arkivlegging"/>
            <w:bookmarkEnd w:id="5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opp oversikt over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i status F (ferdig)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til journalføring). Kontrollerer at dokumentet ligg i rett sak og at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har registrert eventuell avskriving av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dokument,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brev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blir svart på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skriftleg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vert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avskrivne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DB56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Ferdig</w:t>
            </w:r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handsama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saker blir avslutta ved at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B56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leverer den fysiske mappa til arkivet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så vil arkivet avslutta saka dersom alle dokument i saka 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avskrivne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og journalførte.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UTLÅN: </w:t>
            </w:r>
            <w:bookmarkStart w:id="6" w:name="Utlaan"/>
            <w:bookmarkEnd w:id="6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21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Mapper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eldre arkiv,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arkivdeler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har fysiske mapper, kan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lånast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Berre heile saksmapper kan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lånast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Enkeltdokument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lånast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ut.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Lånekort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fyllast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ut ved utlån av saksmapper.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22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Dersom utlånte saksmapper blir leverte til andre, må arkivet få melding om dette for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endringane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skal bli registrerte.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Utlånt saksmappe må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returnerast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til arkivet så snart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ferdig med ho. </w:t>
            </w:r>
            <w:hyperlink r:id="rId10" w:anchor="hjem" w:history="1">
              <w:r w:rsidRPr="007C246F">
                <w:rPr>
                  <w:rFonts w:ascii="Verdana" w:eastAsia="Times New Roman" w:hAnsi="Verdana" w:cs="Arial"/>
                  <w:color w:val="4A5983"/>
                  <w:sz w:val="18"/>
                  <w:szCs w:val="18"/>
                  <w:u w:val="single"/>
                  <w:lang w:eastAsia="nb-NO"/>
                </w:rPr>
                <w:t>tilbake</w:t>
              </w:r>
            </w:hyperlink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</w:tr>
    </w:tbl>
    <w:p w:rsidR="007C246F" w:rsidRPr="007C246F" w:rsidRDefault="007C246F" w:rsidP="007C246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4921D6" w:rsidRDefault="004921D6"/>
    <w:sectPr w:rsidR="004921D6" w:rsidSect="003F7D77">
      <w:pgSz w:w="11906" w:h="16838"/>
      <w:pgMar w:top="851" w:right="14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E66"/>
    <w:multiLevelType w:val="multilevel"/>
    <w:tmpl w:val="337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21CD4"/>
    <w:multiLevelType w:val="multilevel"/>
    <w:tmpl w:val="4E9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6F"/>
    <w:rsid w:val="00053882"/>
    <w:rsid w:val="002B1360"/>
    <w:rsid w:val="002F6262"/>
    <w:rsid w:val="00320C1E"/>
    <w:rsid w:val="003A4095"/>
    <w:rsid w:val="003F7D77"/>
    <w:rsid w:val="004921D6"/>
    <w:rsid w:val="005409C8"/>
    <w:rsid w:val="005670F3"/>
    <w:rsid w:val="006B0B29"/>
    <w:rsid w:val="006F39F5"/>
    <w:rsid w:val="007C246F"/>
    <w:rsid w:val="00AA3CF0"/>
    <w:rsid w:val="00AF351A"/>
    <w:rsid w:val="00CD3481"/>
    <w:rsid w:val="00DB5670"/>
    <w:rsid w:val="00F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jerkreim.arkivplan.no/content/view/full/1545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jerkreim.arkivplan.no/content/view/full/1545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jerkreim.arkivplan.no/content/view/full/15459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jerkreim.arkivplan.no/content/view/full/154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jerkreim.arkivplan.no/content/view/full/1545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1267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15</cp:revision>
  <dcterms:created xsi:type="dcterms:W3CDTF">2013-05-23T08:49:00Z</dcterms:created>
  <dcterms:modified xsi:type="dcterms:W3CDTF">2013-05-23T11:20:00Z</dcterms:modified>
</cp:coreProperties>
</file>