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29D" w:rsidRPr="00E029B0" w:rsidRDefault="00BB229D" w:rsidP="00BB229D">
      <w:pPr>
        <w:jc w:val="center"/>
        <w:rPr>
          <w:rFonts w:ascii="Times New Roman" w:hAnsi="Times New Roman" w:cs="Times New Roman"/>
          <w:b/>
          <w:sz w:val="56"/>
          <w:szCs w:val="56"/>
          <w:lang w:val="nn-NO"/>
        </w:rPr>
      </w:pPr>
      <w:proofErr w:type="spellStart"/>
      <w:r w:rsidRPr="00E029B0">
        <w:rPr>
          <w:rFonts w:ascii="Times New Roman" w:hAnsi="Times New Roman" w:cs="Times New Roman"/>
          <w:b/>
          <w:sz w:val="56"/>
          <w:szCs w:val="56"/>
          <w:lang w:val="nn-NO"/>
        </w:rPr>
        <w:t>D</w:t>
      </w:r>
      <w:r w:rsidR="00B662B1" w:rsidRPr="00E029B0">
        <w:rPr>
          <w:rFonts w:ascii="Times New Roman" w:hAnsi="Times New Roman" w:cs="Times New Roman"/>
          <w:b/>
          <w:sz w:val="56"/>
          <w:szCs w:val="56"/>
          <w:lang w:val="nn-NO"/>
        </w:rPr>
        <w:t>okumentflyt</w:t>
      </w:r>
      <w:proofErr w:type="spellEnd"/>
      <w:r w:rsidRPr="00E029B0">
        <w:rPr>
          <w:rFonts w:ascii="Times New Roman" w:hAnsi="Times New Roman" w:cs="Times New Roman"/>
          <w:b/>
          <w:sz w:val="56"/>
          <w:szCs w:val="56"/>
          <w:lang w:val="nn-NO"/>
        </w:rPr>
        <w:t xml:space="preserve"> og </w:t>
      </w:r>
      <w:proofErr w:type="spellStart"/>
      <w:r w:rsidRPr="00E029B0">
        <w:rPr>
          <w:rFonts w:ascii="Times New Roman" w:hAnsi="Times New Roman" w:cs="Times New Roman"/>
          <w:b/>
          <w:sz w:val="56"/>
          <w:szCs w:val="56"/>
          <w:lang w:val="nn-NO"/>
        </w:rPr>
        <w:t>rutiner</w:t>
      </w:r>
      <w:proofErr w:type="spellEnd"/>
    </w:p>
    <w:p w:rsidR="00780EFB" w:rsidRPr="00E029B0" w:rsidRDefault="00780EFB" w:rsidP="00BB229D">
      <w:pPr>
        <w:jc w:val="center"/>
        <w:rPr>
          <w:rFonts w:ascii="Times New Roman" w:hAnsi="Times New Roman" w:cs="Times New Roman"/>
          <w:b/>
          <w:sz w:val="36"/>
          <w:lang w:val="nn-NO"/>
        </w:rPr>
      </w:pPr>
    </w:p>
    <w:p w:rsidR="00B662B1" w:rsidRPr="00E029B0" w:rsidRDefault="00B662B1">
      <w:pPr>
        <w:rPr>
          <w:rFonts w:ascii="Times New Roman" w:hAnsi="Times New Roman" w:cs="Times New Roman"/>
          <w:lang w:val="nn-NO"/>
        </w:rPr>
      </w:pPr>
    </w:p>
    <w:p w:rsidR="00B662B1" w:rsidRPr="00E029B0" w:rsidRDefault="00512D69">
      <w:pPr>
        <w:rPr>
          <w:rFonts w:ascii="Times New Roman" w:hAnsi="Times New Roman" w:cs="Times New Roman"/>
          <w:lang w:val="nn-NO"/>
        </w:rPr>
      </w:pPr>
      <w:hyperlink w:anchor="Tilsettingssak" w:history="1">
        <w:r w:rsidR="00B662B1" w:rsidRPr="00E029B0">
          <w:rPr>
            <w:rStyle w:val="Hyperkobling"/>
            <w:rFonts w:ascii="Times New Roman" w:hAnsi="Times New Roman" w:cs="Times New Roman"/>
            <w:lang w:val="nn-NO"/>
          </w:rPr>
          <w:t>Tilsettingssak</w:t>
        </w:r>
      </w:hyperlink>
    </w:p>
    <w:p w:rsidR="00B662B1" w:rsidRPr="00E029B0" w:rsidRDefault="00512D69">
      <w:pPr>
        <w:rPr>
          <w:rFonts w:ascii="Times New Roman" w:hAnsi="Times New Roman" w:cs="Times New Roman"/>
          <w:lang w:val="nn-NO"/>
        </w:rPr>
      </w:pPr>
      <w:hyperlink w:anchor="Personalmappe" w:history="1">
        <w:r w:rsidR="002C2C2B" w:rsidRPr="00E029B0">
          <w:rPr>
            <w:rStyle w:val="Hyperkobling"/>
            <w:rFonts w:ascii="Times New Roman" w:hAnsi="Times New Roman" w:cs="Times New Roman"/>
            <w:lang w:val="nn-NO"/>
          </w:rPr>
          <w:t>Personalmapper</w:t>
        </w:r>
      </w:hyperlink>
    </w:p>
    <w:p w:rsidR="00A82964" w:rsidRPr="00E029B0" w:rsidRDefault="00512D69">
      <w:pPr>
        <w:rPr>
          <w:rFonts w:ascii="Times New Roman" w:hAnsi="Times New Roman" w:cs="Times New Roman"/>
          <w:lang w:val="nn-NO"/>
        </w:rPr>
      </w:pPr>
      <w:hyperlink w:anchor="Jordskiftesaker" w:history="1">
        <w:r w:rsidR="00A82964" w:rsidRPr="00E029B0">
          <w:rPr>
            <w:rStyle w:val="Hyperkobling"/>
            <w:rFonts w:ascii="Times New Roman" w:hAnsi="Times New Roman" w:cs="Times New Roman"/>
            <w:lang w:val="nn-NO"/>
          </w:rPr>
          <w:t>Jordskiftesaker</w:t>
        </w:r>
      </w:hyperlink>
    </w:p>
    <w:p w:rsidR="00B662B1" w:rsidRPr="00A128F4" w:rsidRDefault="00512D69">
      <w:pPr>
        <w:rPr>
          <w:rFonts w:ascii="Times New Roman" w:hAnsi="Times New Roman" w:cs="Times New Roman"/>
          <w:lang w:val="nn-NO"/>
        </w:rPr>
      </w:pPr>
      <w:hyperlink w:anchor="Postføring" w:history="1">
        <w:r w:rsidR="00F719C1" w:rsidRPr="00E029B0">
          <w:rPr>
            <w:rStyle w:val="Hyperkobling"/>
            <w:rFonts w:ascii="Times New Roman" w:hAnsi="Times New Roman" w:cs="Times New Roman"/>
            <w:lang w:val="nn-NO"/>
          </w:rPr>
          <w:t>Postføring</w:t>
        </w:r>
      </w:hyperlink>
    </w:p>
    <w:p w:rsidR="00404E4C" w:rsidRPr="00E029B0" w:rsidRDefault="00512D69" w:rsidP="00404E4C">
      <w:pPr>
        <w:rPr>
          <w:rFonts w:ascii="Times New Roman" w:hAnsi="Times New Roman" w:cs="Times New Roman"/>
          <w:color w:val="800000"/>
          <w:lang w:val="nn-NO"/>
        </w:rPr>
      </w:pPr>
      <w:hyperlink w:anchor="vidaretilfylket" w:history="1">
        <w:r w:rsidR="00404E4C" w:rsidRPr="00E029B0">
          <w:rPr>
            <w:rStyle w:val="Hyperkobling"/>
            <w:rFonts w:ascii="Times New Roman" w:hAnsi="Times New Roman" w:cs="Times New Roman"/>
            <w:lang w:val="nn-NO"/>
          </w:rPr>
          <w:t>Rutinar for handsaming av svar / handsaming  av søknader som kjem på ikkje- elektroniske skjema og som skal vidare til fylket for handsaming.</w:t>
        </w:r>
      </w:hyperlink>
    </w:p>
    <w:p w:rsidR="00404E4C" w:rsidRPr="00E029B0" w:rsidRDefault="00512D69" w:rsidP="00404E4C">
      <w:pPr>
        <w:pStyle w:val="Ingenmellomrom"/>
        <w:rPr>
          <w:rStyle w:val="Hyperkobling"/>
          <w:rFonts w:ascii="Times New Roman" w:hAnsi="Times New Roman" w:cs="Times New Roman"/>
          <w:lang w:val="nn-NO"/>
        </w:rPr>
      </w:pPr>
      <w:r w:rsidRPr="00E029B0">
        <w:rPr>
          <w:rFonts w:ascii="Times New Roman" w:hAnsi="Times New Roman" w:cs="Times New Roman"/>
          <w:lang w:val="nn-NO"/>
        </w:rPr>
        <w:fldChar w:fldCharType="begin"/>
      </w:r>
      <w:r w:rsidR="00404E4C" w:rsidRPr="00E029B0">
        <w:rPr>
          <w:rFonts w:ascii="Times New Roman" w:hAnsi="Times New Roman" w:cs="Times New Roman"/>
          <w:lang w:val="nn-NO"/>
        </w:rPr>
        <w:instrText xml:space="preserve"> HYPERLINK  \l "fleireavdelingar" </w:instrText>
      </w:r>
      <w:r w:rsidRPr="00E029B0">
        <w:rPr>
          <w:rFonts w:ascii="Times New Roman" w:hAnsi="Times New Roman" w:cs="Times New Roman"/>
          <w:lang w:val="nn-NO"/>
        </w:rPr>
        <w:fldChar w:fldCharType="separate"/>
      </w:r>
      <w:proofErr w:type="spellStart"/>
      <w:r w:rsidR="00404E4C" w:rsidRPr="00E029B0">
        <w:rPr>
          <w:rStyle w:val="Hyperkobling"/>
          <w:rFonts w:ascii="Times New Roman" w:hAnsi="Times New Roman" w:cs="Times New Roman"/>
          <w:lang w:val="nn-NO"/>
        </w:rPr>
        <w:t>Registering</w:t>
      </w:r>
      <w:proofErr w:type="spellEnd"/>
      <w:r w:rsidR="00404E4C" w:rsidRPr="00E029B0">
        <w:rPr>
          <w:rStyle w:val="Hyperkobling"/>
          <w:rFonts w:ascii="Times New Roman" w:hAnsi="Times New Roman" w:cs="Times New Roman"/>
          <w:lang w:val="nn-NO"/>
        </w:rPr>
        <w:t xml:space="preserve"> av dokument som kjem i fleire eksemplar eller som skal til fleire avdelingar/utval og</w:t>
      </w:r>
    </w:p>
    <w:p w:rsidR="00404E4C" w:rsidRDefault="00404E4C" w:rsidP="00404E4C">
      <w:pPr>
        <w:pStyle w:val="Ingenmellomrom"/>
        <w:rPr>
          <w:rFonts w:ascii="Times New Roman" w:hAnsi="Times New Roman" w:cs="Times New Roman"/>
          <w:lang w:val="nn-NO"/>
        </w:rPr>
      </w:pPr>
      <w:proofErr w:type="spellStart"/>
      <w:r w:rsidRPr="00E029B0">
        <w:rPr>
          <w:rStyle w:val="Hyperkobling"/>
          <w:rFonts w:ascii="Times New Roman" w:hAnsi="Times New Roman" w:cs="Times New Roman"/>
          <w:lang w:val="nn-NO"/>
        </w:rPr>
        <w:t>Registrerng</w:t>
      </w:r>
      <w:proofErr w:type="spellEnd"/>
      <w:r w:rsidRPr="00E029B0">
        <w:rPr>
          <w:rStyle w:val="Hyperkobling"/>
          <w:rFonts w:ascii="Times New Roman" w:hAnsi="Times New Roman" w:cs="Times New Roman"/>
          <w:lang w:val="nn-NO"/>
        </w:rPr>
        <w:t xml:space="preserve"> av dokument som skal refererast for eit politisk utval</w:t>
      </w:r>
      <w:r w:rsidR="00512D69" w:rsidRPr="00E029B0">
        <w:rPr>
          <w:rFonts w:ascii="Times New Roman" w:hAnsi="Times New Roman" w:cs="Times New Roman"/>
          <w:lang w:val="nn-NO"/>
        </w:rPr>
        <w:fldChar w:fldCharType="end"/>
      </w:r>
    </w:p>
    <w:p w:rsidR="00353046" w:rsidRDefault="00353046" w:rsidP="00404E4C">
      <w:pPr>
        <w:pStyle w:val="Ingenmellomrom"/>
        <w:rPr>
          <w:rFonts w:ascii="Times New Roman" w:hAnsi="Times New Roman" w:cs="Times New Roman"/>
          <w:lang w:val="nn-NO"/>
        </w:rPr>
      </w:pPr>
    </w:p>
    <w:p w:rsidR="00353046" w:rsidRPr="00E029B0" w:rsidRDefault="00512D69" w:rsidP="00404E4C">
      <w:pPr>
        <w:pStyle w:val="Ingenmellomrom"/>
        <w:rPr>
          <w:rFonts w:ascii="Times New Roman" w:hAnsi="Times New Roman" w:cs="Times New Roman"/>
          <w:lang w:val="nn-NO"/>
        </w:rPr>
      </w:pPr>
      <w:hyperlink w:anchor="økonomi" w:history="1">
        <w:r w:rsidR="00353046" w:rsidRPr="00A128F4">
          <w:rPr>
            <w:rStyle w:val="Hyperkobling"/>
            <w:rFonts w:ascii="Times New Roman" w:hAnsi="Times New Roman" w:cs="Times New Roman"/>
            <w:lang w:val="nn-NO"/>
          </w:rPr>
          <w:t>Økonomi</w:t>
        </w:r>
      </w:hyperlink>
    </w:p>
    <w:p w:rsidR="00B662B1" w:rsidRPr="00E029B0" w:rsidRDefault="00B662B1">
      <w:pPr>
        <w:rPr>
          <w:rFonts w:ascii="Times New Roman" w:hAnsi="Times New Roman" w:cs="Times New Roman"/>
          <w:lang w:val="nn-NO"/>
        </w:rPr>
      </w:pPr>
      <w:r w:rsidRPr="00E029B0">
        <w:rPr>
          <w:rFonts w:ascii="Times New Roman" w:hAnsi="Times New Roman" w:cs="Times New Roman"/>
          <w:lang w:val="nn-NO"/>
        </w:rPr>
        <w:br w:type="page"/>
      </w:r>
    </w:p>
    <w:p w:rsidR="00384372" w:rsidRPr="00E029B0" w:rsidRDefault="00384372" w:rsidP="00B662B1">
      <w:pPr>
        <w:rPr>
          <w:rFonts w:ascii="Times New Roman" w:hAnsi="Times New Roman" w:cs="Times New Roman"/>
          <w:b/>
          <w:i/>
          <w:sz w:val="24"/>
          <w:lang w:val="nn-NO"/>
        </w:rPr>
      </w:pPr>
      <w:bookmarkStart w:id="0" w:name="Tilsettingssak"/>
      <w:r w:rsidRPr="00E029B0">
        <w:rPr>
          <w:rFonts w:ascii="Times New Roman" w:hAnsi="Times New Roman" w:cs="Times New Roman"/>
          <w:b/>
          <w:i/>
          <w:sz w:val="24"/>
          <w:lang w:val="nn-NO"/>
        </w:rPr>
        <w:lastRenderedPageBreak/>
        <w:t>Rutine 1</w:t>
      </w:r>
    </w:p>
    <w:p w:rsidR="00B662B1" w:rsidRPr="00E029B0" w:rsidRDefault="00B662B1" w:rsidP="00B662B1">
      <w:pPr>
        <w:rPr>
          <w:rFonts w:ascii="Times New Roman" w:hAnsi="Times New Roman" w:cs="Times New Roman"/>
          <w:b/>
          <w:sz w:val="30"/>
          <w:lang w:val="nn-NO"/>
        </w:rPr>
      </w:pPr>
      <w:r w:rsidRPr="00E029B0">
        <w:rPr>
          <w:rFonts w:ascii="Times New Roman" w:hAnsi="Times New Roman" w:cs="Times New Roman"/>
          <w:b/>
          <w:sz w:val="30"/>
          <w:lang w:val="nn-NO"/>
        </w:rPr>
        <w:t>Tilsettingssak</w:t>
      </w:r>
    </w:p>
    <w:bookmarkEnd w:id="0"/>
    <w:p w:rsidR="002C1C7F" w:rsidRPr="00E029B0" w:rsidRDefault="00F26AAC" w:rsidP="00B662B1">
      <w:pPr>
        <w:rPr>
          <w:rFonts w:ascii="Times New Roman" w:hAnsi="Times New Roman" w:cs="Times New Roman"/>
          <w:b/>
          <w:lang w:val="nn-NO"/>
        </w:rPr>
      </w:pPr>
      <w:proofErr w:type="spellStart"/>
      <w:r w:rsidRPr="00E029B0">
        <w:rPr>
          <w:rFonts w:ascii="Times New Roman" w:hAnsi="Times New Roman" w:cs="Times New Roman"/>
          <w:b/>
          <w:lang w:val="nn-NO"/>
        </w:rPr>
        <w:t>Rutiner</w:t>
      </w:r>
      <w:proofErr w:type="spellEnd"/>
      <w:r w:rsidRPr="00E029B0">
        <w:rPr>
          <w:rFonts w:ascii="Times New Roman" w:hAnsi="Times New Roman" w:cs="Times New Roman"/>
          <w:b/>
          <w:lang w:val="nn-NO"/>
        </w:rPr>
        <w:t xml:space="preserve"> knytt til </w:t>
      </w:r>
      <w:r w:rsidR="002C1C7F" w:rsidRPr="00E029B0">
        <w:rPr>
          <w:rFonts w:ascii="Times New Roman" w:hAnsi="Times New Roman" w:cs="Times New Roman"/>
          <w:b/>
          <w:lang w:val="nn-NO"/>
        </w:rPr>
        <w:t>reg</w:t>
      </w:r>
      <w:r w:rsidRPr="00E029B0">
        <w:rPr>
          <w:rFonts w:ascii="Times New Roman" w:hAnsi="Times New Roman" w:cs="Times New Roman"/>
          <w:b/>
          <w:lang w:val="nn-NO"/>
        </w:rPr>
        <w:t xml:space="preserve">istrering i </w:t>
      </w:r>
      <w:proofErr w:type="spellStart"/>
      <w:r w:rsidRPr="00E029B0">
        <w:rPr>
          <w:rFonts w:ascii="Times New Roman" w:hAnsi="Times New Roman" w:cs="Times New Roman"/>
          <w:b/>
          <w:lang w:val="nn-NO"/>
        </w:rPr>
        <w:t>ePhorte</w:t>
      </w:r>
      <w:proofErr w:type="spellEnd"/>
      <w:r w:rsidRPr="00E029B0">
        <w:rPr>
          <w:rFonts w:ascii="Times New Roman" w:hAnsi="Times New Roman" w:cs="Times New Roman"/>
          <w:b/>
          <w:lang w:val="nn-NO"/>
        </w:rPr>
        <w:t xml:space="preserve"> - gjeld frå 1.1.2014</w:t>
      </w:r>
    </w:p>
    <w:p w:rsidR="00F26AAC" w:rsidRPr="00E029B0" w:rsidRDefault="002742EB" w:rsidP="00F26AAC">
      <w:pPr>
        <w:rPr>
          <w:rFonts w:ascii="Times New Roman" w:hAnsi="Times New Roman" w:cs="Times New Roman"/>
          <w:lang w:val="nn-NO"/>
        </w:rPr>
      </w:pPr>
      <w:r>
        <w:rPr>
          <w:rFonts w:ascii="Times New Roman" w:hAnsi="Times New Roman" w:cs="Times New Roman"/>
          <w:lang w:val="nn-NO"/>
        </w:rPr>
        <w:t xml:space="preserve">Sjå Idun sin </w:t>
      </w:r>
      <w:proofErr w:type="spellStart"/>
      <w:r>
        <w:rPr>
          <w:rFonts w:ascii="Times New Roman" w:hAnsi="Times New Roman" w:cs="Times New Roman"/>
          <w:lang w:val="nn-NO"/>
        </w:rPr>
        <w:t>dokumentflyt</w:t>
      </w:r>
      <w:proofErr w:type="spellEnd"/>
      <w:r>
        <w:rPr>
          <w:rFonts w:ascii="Times New Roman" w:hAnsi="Times New Roman" w:cs="Times New Roman"/>
          <w:lang w:val="nn-NO"/>
        </w:rPr>
        <w:t xml:space="preserve"> for tilsettingssak</w:t>
      </w:r>
    </w:p>
    <w:p w:rsidR="006F581A" w:rsidRPr="00E029B0" w:rsidRDefault="006F581A" w:rsidP="00B662B1">
      <w:pPr>
        <w:rPr>
          <w:rFonts w:ascii="Times New Roman" w:hAnsi="Times New Roman" w:cs="Times New Roman"/>
          <w:lang w:val="nn-NO"/>
        </w:rPr>
      </w:pPr>
      <w:r w:rsidRPr="00E029B0">
        <w:rPr>
          <w:rFonts w:ascii="Times New Roman" w:hAnsi="Times New Roman" w:cs="Times New Roman"/>
          <w:lang w:val="nn-NO"/>
        </w:rPr>
        <w:t xml:space="preserve">Alle dokument i saka skal </w:t>
      </w:r>
      <w:r w:rsidR="00712682" w:rsidRPr="00E029B0">
        <w:rPr>
          <w:rFonts w:ascii="Times New Roman" w:hAnsi="Times New Roman" w:cs="Times New Roman"/>
          <w:lang w:val="nn-NO"/>
        </w:rPr>
        <w:t xml:space="preserve">vere </w:t>
      </w:r>
      <w:r w:rsidRPr="00E029B0">
        <w:rPr>
          <w:rFonts w:ascii="Times New Roman" w:hAnsi="Times New Roman" w:cs="Times New Roman"/>
          <w:lang w:val="nn-NO"/>
        </w:rPr>
        <w:t xml:space="preserve">registrert i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 xml:space="preserve"> og så langt råd </w:t>
      </w:r>
      <w:r w:rsidR="00F26AAC" w:rsidRPr="00E029B0">
        <w:rPr>
          <w:rFonts w:ascii="Times New Roman" w:hAnsi="Times New Roman" w:cs="Times New Roman"/>
          <w:lang w:val="nn-NO"/>
        </w:rPr>
        <w:t xml:space="preserve">er </w:t>
      </w:r>
      <w:r w:rsidR="000D027B">
        <w:rPr>
          <w:rFonts w:ascii="Times New Roman" w:hAnsi="Times New Roman" w:cs="Times New Roman"/>
          <w:lang w:val="nn-NO"/>
        </w:rPr>
        <w:t>oppretta</w:t>
      </w:r>
      <w:r w:rsidRPr="00E029B0">
        <w:rPr>
          <w:rFonts w:ascii="Times New Roman" w:hAnsi="Times New Roman" w:cs="Times New Roman"/>
          <w:lang w:val="nn-NO"/>
        </w:rPr>
        <w:t xml:space="preserve"> i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 xml:space="preserve">. Ved bruk av utgåande </w:t>
      </w:r>
      <w:proofErr w:type="spellStart"/>
      <w:r w:rsidRPr="00E029B0">
        <w:rPr>
          <w:rFonts w:ascii="Times New Roman" w:hAnsi="Times New Roman" w:cs="Times New Roman"/>
          <w:lang w:val="nn-NO"/>
        </w:rPr>
        <w:t>epost</w:t>
      </w:r>
      <w:proofErr w:type="spellEnd"/>
      <w:r w:rsidRPr="00E029B0">
        <w:rPr>
          <w:rFonts w:ascii="Times New Roman" w:hAnsi="Times New Roman" w:cs="Times New Roman"/>
          <w:lang w:val="nn-NO"/>
        </w:rPr>
        <w:t xml:space="preserve"> er det sakshandsamar</w:t>
      </w:r>
      <w:r w:rsidR="00712682" w:rsidRPr="00E029B0">
        <w:rPr>
          <w:rFonts w:ascii="Times New Roman" w:hAnsi="Times New Roman" w:cs="Times New Roman"/>
          <w:lang w:val="nn-NO"/>
        </w:rPr>
        <w:t xml:space="preserve"> si plikt å importere</w:t>
      </w:r>
      <w:r w:rsidR="00F26AAC" w:rsidRPr="00E029B0">
        <w:rPr>
          <w:rFonts w:ascii="Times New Roman" w:hAnsi="Times New Roman" w:cs="Times New Roman"/>
          <w:lang w:val="nn-NO"/>
        </w:rPr>
        <w:t>/registrere</w:t>
      </w:r>
      <w:r w:rsidR="00712682" w:rsidRPr="00E029B0">
        <w:rPr>
          <w:rFonts w:ascii="Times New Roman" w:hAnsi="Times New Roman" w:cs="Times New Roman"/>
          <w:lang w:val="nn-NO"/>
        </w:rPr>
        <w:t xml:space="preserve"> i</w:t>
      </w:r>
      <w:r w:rsidRPr="00E029B0">
        <w:rPr>
          <w:rFonts w:ascii="Times New Roman" w:hAnsi="Times New Roman" w:cs="Times New Roman"/>
          <w:lang w:val="nn-NO"/>
        </w:rPr>
        <w:t xml:space="preserve">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 xml:space="preserve"> </w:t>
      </w:r>
      <w:r w:rsidRPr="00E029B0">
        <w:rPr>
          <w:rFonts w:ascii="Times New Roman" w:hAnsi="Times New Roman" w:cs="Times New Roman"/>
          <w:b/>
          <w:lang w:val="nn-NO"/>
        </w:rPr>
        <w:t>samtidig</w:t>
      </w:r>
      <w:r w:rsidRPr="00E029B0">
        <w:rPr>
          <w:rFonts w:ascii="Times New Roman" w:hAnsi="Times New Roman" w:cs="Times New Roman"/>
          <w:lang w:val="nn-NO"/>
        </w:rPr>
        <w:t xml:space="preserve"> med at </w:t>
      </w:r>
      <w:proofErr w:type="spellStart"/>
      <w:r w:rsidRPr="00E029B0">
        <w:rPr>
          <w:rFonts w:ascii="Times New Roman" w:hAnsi="Times New Roman" w:cs="Times New Roman"/>
          <w:lang w:val="nn-NO"/>
        </w:rPr>
        <w:t>eposten</w:t>
      </w:r>
      <w:proofErr w:type="spellEnd"/>
      <w:r w:rsidRPr="00E029B0">
        <w:rPr>
          <w:rFonts w:ascii="Times New Roman" w:hAnsi="Times New Roman" w:cs="Times New Roman"/>
          <w:lang w:val="nn-NO"/>
        </w:rPr>
        <w:t xml:space="preserve"> vert sendt ut. </w:t>
      </w:r>
      <w:proofErr w:type="spellStart"/>
      <w:r w:rsidRPr="00E029B0">
        <w:rPr>
          <w:rFonts w:ascii="Times New Roman" w:hAnsi="Times New Roman" w:cs="Times New Roman"/>
          <w:lang w:val="nn-NO"/>
        </w:rPr>
        <w:t>Jmfr</w:t>
      </w:r>
      <w:proofErr w:type="spellEnd"/>
      <w:r w:rsidRPr="00E029B0">
        <w:rPr>
          <w:rFonts w:ascii="Times New Roman" w:hAnsi="Times New Roman" w:cs="Times New Roman"/>
          <w:lang w:val="nn-NO"/>
        </w:rPr>
        <w:t xml:space="preserve"> journalføringsplikt. Alle utgåande dokument skal også </w:t>
      </w:r>
      <w:r w:rsidRPr="00E029B0">
        <w:rPr>
          <w:rFonts w:ascii="Times New Roman" w:hAnsi="Times New Roman" w:cs="Times New Roman"/>
          <w:b/>
          <w:lang w:val="nn-NO"/>
        </w:rPr>
        <w:t>ferdigstillast</w:t>
      </w:r>
      <w:r w:rsidRPr="00E029B0">
        <w:rPr>
          <w:rFonts w:ascii="Times New Roman" w:hAnsi="Times New Roman" w:cs="Times New Roman"/>
          <w:lang w:val="nn-NO"/>
        </w:rPr>
        <w:t xml:space="preserve"> samtidig med at dei vert sendt ut.</w:t>
      </w:r>
    </w:p>
    <w:p w:rsidR="00F26AAC" w:rsidRPr="00E029B0" w:rsidRDefault="00F26AAC" w:rsidP="00B662B1">
      <w:pPr>
        <w:rPr>
          <w:rFonts w:ascii="Times New Roman" w:hAnsi="Times New Roman" w:cs="Times New Roman"/>
          <w:lang w:val="nn-NO"/>
        </w:rPr>
      </w:pPr>
      <w:r w:rsidRPr="00E029B0">
        <w:rPr>
          <w:rFonts w:ascii="Times New Roman" w:hAnsi="Times New Roman" w:cs="Times New Roman"/>
          <w:lang w:val="nn-NO"/>
        </w:rPr>
        <w:t xml:space="preserve">Vi er fullelektroniske og elektroniske dokument vert ikkje skrivne ut. Dokument som kjem på papir vert lagt i </w:t>
      </w:r>
      <w:proofErr w:type="spellStart"/>
      <w:r w:rsidRPr="00E029B0">
        <w:rPr>
          <w:rFonts w:ascii="Times New Roman" w:hAnsi="Times New Roman" w:cs="Times New Roman"/>
          <w:lang w:val="nn-NO"/>
        </w:rPr>
        <w:t>mappar</w:t>
      </w:r>
      <w:proofErr w:type="spellEnd"/>
      <w:r w:rsidRPr="00E029B0">
        <w:rPr>
          <w:rFonts w:ascii="Times New Roman" w:hAnsi="Times New Roman" w:cs="Times New Roman"/>
          <w:lang w:val="nn-NO"/>
        </w:rPr>
        <w:t xml:space="preserve"> for kvar dag og oppbevart i eit år.</w:t>
      </w:r>
    </w:p>
    <w:p w:rsidR="002C1C7F" w:rsidRPr="00E029B0" w:rsidRDefault="002C1C7F" w:rsidP="00B662B1">
      <w:pPr>
        <w:pStyle w:val="Listeavsnitt"/>
        <w:numPr>
          <w:ilvl w:val="0"/>
          <w:numId w:val="1"/>
        </w:numPr>
        <w:rPr>
          <w:rFonts w:ascii="Times New Roman" w:hAnsi="Times New Roman" w:cs="Times New Roman"/>
          <w:lang w:val="nn-NO"/>
        </w:rPr>
      </w:pPr>
      <w:r w:rsidRPr="00E029B0">
        <w:rPr>
          <w:rFonts w:ascii="Times New Roman" w:hAnsi="Times New Roman" w:cs="Times New Roman"/>
          <w:lang w:val="nn-NO"/>
        </w:rPr>
        <w:t xml:space="preserve"> Sakshandsamar i personalstaben får skjema; </w:t>
      </w:r>
      <w:r w:rsidRPr="00E029B0">
        <w:rPr>
          <w:rFonts w:ascii="Times New Roman" w:hAnsi="Times New Roman" w:cs="Times New Roman"/>
          <w:i/>
          <w:lang w:val="nn-NO"/>
        </w:rPr>
        <w:t>Melding om ledig stilling</w:t>
      </w:r>
      <w:r w:rsidR="00712682" w:rsidRPr="00E029B0">
        <w:rPr>
          <w:rFonts w:ascii="Times New Roman" w:hAnsi="Times New Roman" w:cs="Times New Roman"/>
          <w:i/>
          <w:lang w:val="nn-NO"/>
        </w:rPr>
        <w:t xml:space="preserve"> </w:t>
      </w:r>
      <w:r w:rsidR="00712682" w:rsidRPr="00E029B0">
        <w:rPr>
          <w:rFonts w:ascii="Times New Roman" w:hAnsi="Times New Roman" w:cs="Times New Roman"/>
          <w:lang w:val="nn-NO"/>
        </w:rPr>
        <w:t>og</w:t>
      </w:r>
      <w:r w:rsidRPr="00E029B0">
        <w:rPr>
          <w:rFonts w:ascii="Times New Roman" w:hAnsi="Times New Roman" w:cs="Times New Roman"/>
          <w:lang w:val="nn-NO"/>
        </w:rPr>
        <w:t xml:space="preserve"> opprettar sak i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 xml:space="preserve"> med </w:t>
      </w:r>
      <w:proofErr w:type="spellStart"/>
      <w:r w:rsidRPr="00E029B0">
        <w:rPr>
          <w:rFonts w:ascii="Times New Roman" w:hAnsi="Times New Roman" w:cs="Times New Roman"/>
          <w:lang w:val="nn-NO"/>
        </w:rPr>
        <w:t>stillingsID</w:t>
      </w:r>
      <w:proofErr w:type="spellEnd"/>
      <w:r w:rsidRPr="00E029B0">
        <w:rPr>
          <w:rFonts w:ascii="Times New Roman" w:hAnsi="Times New Roman" w:cs="Times New Roman"/>
          <w:lang w:val="nn-NO"/>
        </w:rPr>
        <w:t xml:space="preserve"> osv.</w:t>
      </w:r>
      <w:r w:rsidR="006F581A" w:rsidRPr="00E029B0">
        <w:rPr>
          <w:rFonts w:ascii="Times New Roman" w:hAnsi="Times New Roman" w:cs="Times New Roman"/>
          <w:lang w:val="nn-NO"/>
        </w:rPr>
        <w:t xml:space="preserve"> Det er denne som frå no av ”eig” saka og alle inngåande dokument vert registrert på </w:t>
      </w:r>
      <w:proofErr w:type="spellStart"/>
      <w:r w:rsidR="006F581A" w:rsidRPr="00E029B0">
        <w:rPr>
          <w:rFonts w:ascii="Times New Roman" w:hAnsi="Times New Roman" w:cs="Times New Roman"/>
          <w:lang w:val="nn-NO"/>
        </w:rPr>
        <w:t>vedk</w:t>
      </w:r>
      <w:proofErr w:type="spellEnd"/>
      <w:r w:rsidR="006F581A" w:rsidRPr="00E029B0">
        <w:rPr>
          <w:rFonts w:ascii="Times New Roman" w:hAnsi="Times New Roman" w:cs="Times New Roman"/>
          <w:lang w:val="nn-NO"/>
        </w:rPr>
        <w:t>.</w:t>
      </w:r>
    </w:p>
    <w:p w:rsidR="002C1C7F" w:rsidRPr="00E029B0" w:rsidRDefault="006F581A" w:rsidP="00B662B1">
      <w:pPr>
        <w:pStyle w:val="Listeavsnitt"/>
        <w:numPr>
          <w:ilvl w:val="0"/>
          <w:numId w:val="1"/>
        </w:numPr>
        <w:rPr>
          <w:rFonts w:ascii="Times New Roman" w:hAnsi="Times New Roman" w:cs="Times New Roman"/>
          <w:lang w:val="nn-NO"/>
        </w:rPr>
      </w:pPr>
      <w:r w:rsidRPr="00E029B0">
        <w:rPr>
          <w:rFonts w:ascii="Times New Roman" w:hAnsi="Times New Roman" w:cs="Times New Roman"/>
          <w:lang w:val="nn-NO"/>
        </w:rPr>
        <w:t>Sakshandsamar l</w:t>
      </w:r>
      <w:r w:rsidR="002C1C7F" w:rsidRPr="00E029B0">
        <w:rPr>
          <w:rFonts w:ascii="Times New Roman" w:hAnsi="Times New Roman" w:cs="Times New Roman"/>
          <w:lang w:val="nn-NO"/>
        </w:rPr>
        <w:t>everer skjema</w:t>
      </w:r>
      <w:r w:rsidR="00712682" w:rsidRPr="00E029B0">
        <w:rPr>
          <w:rFonts w:ascii="Times New Roman" w:hAnsi="Times New Roman" w:cs="Times New Roman"/>
          <w:lang w:val="nn-NO"/>
        </w:rPr>
        <w:t>et</w:t>
      </w:r>
      <w:r w:rsidR="002C1C7F" w:rsidRPr="00E029B0">
        <w:rPr>
          <w:rFonts w:ascii="Times New Roman" w:hAnsi="Times New Roman" w:cs="Times New Roman"/>
          <w:lang w:val="nn-NO"/>
        </w:rPr>
        <w:t xml:space="preserve"> til servicekontoret for registrering som første dokument i saka.</w:t>
      </w:r>
    </w:p>
    <w:p w:rsidR="002C1C7F" w:rsidRPr="00E029B0" w:rsidRDefault="002C1C7F" w:rsidP="00B662B1">
      <w:pPr>
        <w:pStyle w:val="Listeavsnitt"/>
        <w:numPr>
          <w:ilvl w:val="0"/>
          <w:numId w:val="1"/>
        </w:numPr>
        <w:rPr>
          <w:rFonts w:ascii="Times New Roman" w:hAnsi="Times New Roman" w:cs="Times New Roman"/>
          <w:lang w:val="nn-NO"/>
        </w:rPr>
      </w:pPr>
      <w:r w:rsidRPr="00E029B0">
        <w:rPr>
          <w:rFonts w:ascii="Times New Roman" w:hAnsi="Times New Roman" w:cs="Times New Roman"/>
          <w:lang w:val="nn-NO"/>
        </w:rPr>
        <w:t xml:space="preserve">Sakshandsamar opprettar utlysingstekst, informasjon til tillitsvalde osv etter </w:t>
      </w:r>
      <w:proofErr w:type="spellStart"/>
      <w:r w:rsidRPr="00E029B0">
        <w:rPr>
          <w:rFonts w:ascii="Times New Roman" w:hAnsi="Times New Roman" w:cs="Times New Roman"/>
          <w:lang w:val="nn-NO"/>
        </w:rPr>
        <w:t>dokumentfly</w:t>
      </w:r>
      <w:r w:rsidR="006F581A" w:rsidRPr="00E029B0">
        <w:rPr>
          <w:rFonts w:ascii="Times New Roman" w:hAnsi="Times New Roman" w:cs="Times New Roman"/>
          <w:lang w:val="nn-NO"/>
        </w:rPr>
        <w:t>t</w:t>
      </w:r>
      <w:proofErr w:type="spellEnd"/>
      <w:r w:rsidR="006F581A" w:rsidRPr="00E029B0">
        <w:rPr>
          <w:rFonts w:ascii="Times New Roman" w:hAnsi="Times New Roman" w:cs="Times New Roman"/>
          <w:lang w:val="nn-NO"/>
        </w:rPr>
        <w:t>.</w:t>
      </w:r>
    </w:p>
    <w:p w:rsidR="002C1C7F" w:rsidRPr="00E029B0" w:rsidRDefault="002C1C7F" w:rsidP="00B662B1">
      <w:pPr>
        <w:pStyle w:val="Listeavsnitt"/>
        <w:numPr>
          <w:ilvl w:val="0"/>
          <w:numId w:val="1"/>
        </w:numPr>
        <w:rPr>
          <w:rFonts w:ascii="Times New Roman" w:hAnsi="Times New Roman" w:cs="Times New Roman"/>
          <w:lang w:val="nn-NO"/>
        </w:rPr>
      </w:pPr>
      <w:r w:rsidRPr="00E029B0">
        <w:rPr>
          <w:rFonts w:ascii="Times New Roman" w:hAnsi="Times New Roman" w:cs="Times New Roman"/>
          <w:lang w:val="nn-NO"/>
        </w:rPr>
        <w:t xml:space="preserve">SRK registrerer søknaden via importsentral (elektroniske søknader) og dei som kjem på papir. Dei siste </w:t>
      </w:r>
      <w:r w:rsidR="00712682" w:rsidRPr="00E029B0">
        <w:rPr>
          <w:rFonts w:ascii="Times New Roman" w:hAnsi="Times New Roman" w:cs="Times New Roman"/>
          <w:lang w:val="nn-NO"/>
        </w:rPr>
        <w:t>skal</w:t>
      </w:r>
      <w:r w:rsidRPr="00E029B0">
        <w:rPr>
          <w:rFonts w:ascii="Times New Roman" w:hAnsi="Times New Roman" w:cs="Times New Roman"/>
          <w:lang w:val="nn-NO"/>
        </w:rPr>
        <w:t xml:space="preserve"> SRK også knytte til som søkjar i søkjarmodulen.</w:t>
      </w:r>
      <w:r w:rsidR="00712682" w:rsidRPr="00E029B0">
        <w:rPr>
          <w:rFonts w:ascii="Times New Roman" w:hAnsi="Times New Roman" w:cs="Times New Roman"/>
          <w:lang w:val="nn-NO"/>
        </w:rPr>
        <w:t xml:space="preserve"> Sakshandsamar skal kontrollerer at vi har gjort det </w:t>
      </w:r>
      <w:r w:rsidR="00712682" w:rsidRPr="00E029B0">
        <w:rPr>
          <w:rFonts w:ascii="Times New Roman" w:hAnsi="Times New Roman" w:cs="Times New Roman"/>
          <w:lang w:val="nn-NO"/>
        </w:rPr>
        <w:sym w:font="Wingdings" w:char="F04A"/>
      </w:r>
    </w:p>
    <w:p w:rsidR="002C1C7F" w:rsidRPr="00F338E4" w:rsidRDefault="002C1C7F" w:rsidP="006F581A">
      <w:pPr>
        <w:pStyle w:val="Listeavsnitt"/>
        <w:numPr>
          <w:ilvl w:val="0"/>
          <w:numId w:val="1"/>
        </w:numPr>
        <w:rPr>
          <w:rFonts w:ascii="Times New Roman" w:hAnsi="Times New Roman" w:cs="Times New Roman"/>
          <w:lang w:val="nn-NO"/>
        </w:rPr>
      </w:pPr>
      <w:r w:rsidRPr="00F338E4">
        <w:rPr>
          <w:rFonts w:ascii="Times New Roman" w:hAnsi="Times New Roman" w:cs="Times New Roman"/>
          <w:lang w:val="nn-NO"/>
        </w:rPr>
        <w:t xml:space="preserve">Attestar og vitnemål  som kjem på </w:t>
      </w:r>
      <w:proofErr w:type="spellStart"/>
      <w:r w:rsidRPr="00F338E4">
        <w:rPr>
          <w:rFonts w:ascii="Times New Roman" w:hAnsi="Times New Roman" w:cs="Times New Roman"/>
          <w:lang w:val="nn-NO"/>
        </w:rPr>
        <w:t>epost</w:t>
      </w:r>
      <w:proofErr w:type="spellEnd"/>
      <w:r w:rsidRPr="00F338E4">
        <w:rPr>
          <w:rFonts w:ascii="Times New Roman" w:hAnsi="Times New Roman" w:cs="Times New Roman"/>
          <w:lang w:val="nn-NO"/>
        </w:rPr>
        <w:t xml:space="preserve"> eller på papir vert </w:t>
      </w:r>
      <w:proofErr w:type="spellStart"/>
      <w:r w:rsidRPr="00F338E4">
        <w:rPr>
          <w:rFonts w:ascii="Times New Roman" w:hAnsi="Times New Roman" w:cs="Times New Roman"/>
          <w:lang w:val="nn-NO"/>
        </w:rPr>
        <w:t>knytta</w:t>
      </w:r>
      <w:proofErr w:type="spellEnd"/>
      <w:r w:rsidRPr="00F338E4">
        <w:rPr>
          <w:rFonts w:ascii="Times New Roman" w:hAnsi="Times New Roman" w:cs="Times New Roman"/>
          <w:lang w:val="nn-NO"/>
        </w:rPr>
        <w:t xml:space="preserve"> til aktuell søknad.</w:t>
      </w:r>
      <w:r w:rsidR="006F581A" w:rsidRPr="00F338E4">
        <w:rPr>
          <w:rFonts w:ascii="Times New Roman" w:hAnsi="Times New Roman" w:cs="Times New Roman"/>
          <w:lang w:val="nn-NO"/>
        </w:rPr>
        <w:t xml:space="preserve"> </w:t>
      </w:r>
      <w:r w:rsidRPr="00F338E4">
        <w:rPr>
          <w:rFonts w:ascii="Times New Roman" w:hAnsi="Times New Roman" w:cs="Times New Roman"/>
          <w:lang w:val="nn-NO"/>
        </w:rPr>
        <w:t xml:space="preserve"> </w:t>
      </w:r>
    </w:p>
    <w:p w:rsidR="00F26AAC" w:rsidRPr="00F338E4" w:rsidRDefault="002C1C7F" w:rsidP="006F581A">
      <w:pPr>
        <w:pStyle w:val="Listeavsnitt"/>
        <w:numPr>
          <w:ilvl w:val="0"/>
          <w:numId w:val="1"/>
        </w:numPr>
        <w:rPr>
          <w:rFonts w:ascii="Times New Roman" w:hAnsi="Times New Roman" w:cs="Times New Roman"/>
          <w:lang w:val="nn-NO"/>
        </w:rPr>
      </w:pPr>
      <w:r w:rsidRPr="00F338E4">
        <w:rPr>
          <w:rFonts w:ascii="Times New Roman" w:hAnsi="Times New Roman" w:cs="Times New Roman"/>
          <w:lang w:val="nn-NO"/>
        </w:rPr>
        <w:t xml:space="preserve">Sakshandsamar sender brev til organisasjonane om fråsegn frå </w:t>
      </w:r>
      <w:proofErr w:type="spellStart"/>
      <w:r w:rsidRPr="00F338E4">
        <w:rPr>
          <w:rFonts w:ascii="Times New Roman" w:hAnsi="Times New Roman" w:cs="Times New Roman"/>
          <w:lang w:val="nn-NO"/>
        </w:rPr>
        <w:t>ePhorte</w:t>
      </w:r>
      <w:r w:rsidR="00712682" w:rsidRPr="00F338E4">
        <w:rPr>
          <w:rFonts w:ascii="Times New Roman" w:hAnsi="Times New Roman" w:cs="Times New Roman"/>
          <w:lang w:val="nn-NO"/>
        </w:rPr>
        <w:t>/evt</w:t>
      </w:r>
      <w:proofErr w:type="spellEnd"/>
      <w:r w:rsidR="00712682" w:rsidRPr="00F338E4">
        <w:rPr>
          <w:rFonts w:ascii="Times New Roman" w:hAnsi="Times New Roman" w:cs="Times New Roman"/>
          <w:lang w:val="nn-NO"/>
        </w:rPr>
        <w:t xml:space="preserve"> importerer </w:t>
      </w:r>
      <w:proofErr w:type="spellStart"/>
      <w:r w:rsidR="00712682" w:rsidRPr="00F338E4">
        <w:rPr>
          <w:rFonts w:ascii="Times New Roman" w:hAnsi="Times New Roman" w:cs="Times New Roman"/>
          <w:lang w:val="nn-NO"/>
        </w:rPr>
        <w:t>utg</w:t>
      </w:r>
      <w:proofErr w:type="spellEnd"/>
      <w:r w:rsidR="00712682" w:rsidRPr="00F338E4">
        <w:rPr>
          <w:rFonts w:ascii="Times New Roman" w:hAnsi="Times New Roman" w:cs="Times New Roman"/>
          <w:lang w:val="nn-NO"/>
        </w:rPr>
        <w:t xml:space="preserve"> </w:t>
      </w:r>
      <w:proofErr w:type="spellStart"/>
      <w:r w:rsidR="00712682" w:rsidRPr="00F338E4">
        <w:rPr>
          <w:rFonts w:ascii="Times New Roman" w:hAnsi="Times New Roman" w:cs="Times New Roman"/>
          <w:lang w:val="nn-NO"/>
        </w:rPr>
        <w:t>epost</w:t>
      </w:r>
      <w:proofErr w:type="spellEnd"/>
      <w:r w:rsidR="00712682" w:rsidRPr="00F338E4">
        <w:rPr>
          <w:rFonts w:ascii="Times New Roman" w:hAnsi="Times New Roman" w:cs="Times New Roman"/>
          <w:lang w:val="nn-NO"/>
        </w:rPr>
        <w:t>.</w:t>
      </w:r>
    </w:p>
    <w:p w:rsidR="006F581A" w:rsidRPr="00F338E4" w:rsidRDefault="00F26AAC" w:rsidP="006F581A">
      <w:pPr>
        <w:pStyle w:val="Listeavsnitt"/>
        <w:numPr>
          <w:ilvl w:val="0"/>
          <w:numId w:val="1"/>
        </w:numPr>
        <w:rPr>
          <w:rFonts w:ascii="Times New Roman" w:hAnsi="Times New Roman" w:cs="Times New Roman"/>
          <w:lang w:val="nn-NO"/>
        </w:rPr>
      </w:pPr>
      <w:r w:rsidRPr="00E029B0">
        <w:rPr>
          <w:rFonts w:ascii="Times New Roman" w:hAnsi="Times New Roman" w:cs="Times New Roman"/>
          <w:lang w:val="nn-NO"/>
        </w:rPr>
        <w:t>SRK</w:t>
      </w:r>
      <w:r w:rsidR="006F581A" w:rsidRPr="00E029B0">
        <w:rPr>
          <w:rFonts w:ascii="Times New Roman" w:hAnsi="Times New Roman" w:cs="Times New Roman"/>
          <w:lang w:val="nn-NO"/>
        </w:rPr>
        <w:t xml:space="preserve"> </w:t>
      </w:r>
      <w:proofErr w:type="spellStart"/>
      <w:r w:rsidR="006F581A" w:rsidRPr="00E029B0">
        <w:rPr>
          <w:rFonts w:ascii="Times New Roman" w:hAnsi="Times New Roman" w:cs="Times New Roman"/>
          <w:lang w:val="nn-NO"/>
        </w:rPr>
        <w:t>regisrer</w:t>
      </w:r>
      <w:r w:rsidR="00712682" w:rsidRPr="00E029B0">
        <w:rPr>
          <w:rFonts w:ascii="Times New Roman" w:hAnsi="Times New Roman" w:cs="Times New Roman"/>
          <w:lang w:val="nn-NO"/>
        </w:rPr>
        <w:t>er</w:t>
      </w:r>
      <w:proofErr w:type="spellEnd"/>
      <w:r w:rsidR="006F581A" w:rsidRPr="00E029B0">
        <w:rPr>
          <w:rFonts w:ascii="Times New Roman" w:hAnsi="Times New Roman" w:cs="Times New Roman"/>
          <w:lang w:val="nn-NO"/>
        </w:rPr>
        <w:t xml:space="preserve"> innkomande fråsegner, anten frå papir eller frå </w:t>
      </w:r>
      <w:proofErr w:type="spellStart"/>
      <w:r w:rsidR="006F581A" w:rsidRPr="00E029B0">
        <w:rPr>
          <w:rFonts w:ascii="Times New Roman" w:hAnsi="Times New Roman" w:cs="Times New Roman"/>
          <w:lang w:val="nn-NO"/>
        </w:rPr>
        <w:t>epost</w:t>
      </w:r>
      <w:proofErr w:type="spellEnd"/>
      <w:r w:rsidR="006F581A" w:rsidRPr="00E029B0">
        <w:rPr>
          <w:rFonts w:ascii="Times New Roman" w:hAnsi="Times New Roman" w:cs="Times New Roman"/>
          <w:lang w:val="nn-NO"/>
        </w:rPr>
        <w:t xml:space="preserve">. </w:t>
      </w:r>
      <w:r w:rsidR="006F581A" w:rsidRPr="00E029B0">
        <w:rPr>
          <w:rFonts w:ascii="Times New Roman" w:hAnsi="Times New Roman" w:cs="Times New Roman"/>
          <w:b/>
          <w:lang w:val="nn-NO"/>
        </w:rPr>
        <w:t>N</w:t>
      </w:r>
      <w:r w:rsidRPr="00E029B0">
        <w:rPr>
          <w:rFonts w:ascii="Times New Roman" w:hAnsi="Times New Roman" w:cs="Times New Roman"/>
          <w:b/>
          <w:lang w:val="nn-NO"/>
        </w:rPr>
        <w:t xml:space="preserve">B </w:t>
      </w:r>
      <w:r w:rsidR="00712682" w:rsidRPr="00F338E4">
        <w:rPr>
          <w:rFonts w:ascii="Times New Roman" w:hAnsi="Times New Roman" w:cs="Times New Roman"/>
          <w:lang w:val="nn-NO"/>
        </w:rPr>
        <w:t xml:space="preserve">Dersom sakshandsamar har motteke fråsegner er det </w:t>
      </w:r>
      <w:r w:rsidRPr="00F338E4">
        <w:rPr>
          <w:rFonts w:ascii="Times New Roman" w:hAnsi="Times New Roman" w:cs="Times New Roman"/>
          <w:lang w:val="nn-NO"/>
        </w:rPr>
        <w:t xml:space="preserve">viktig at </w:t>
      </w:r>
      <w:r w:rsidR="00712682" w:rsidRPr="00F338E4">
        <w:rPr>
          <w:rFonts w:ascii="Times New Roman" w:hAnsi="Times New Roman" w:cs="Times New Roman"/>
          <w:lang w:val="nn-NO"/>
        </w:rPr>
        <w:t>SRK</w:t>
      </w:r>
      <w:r w:rsidRPr="00F338E4">
        <w:rPr>
          <w:rFonts w:ascii="Times New Roman" w:hAnsi="Times New Roman" w:cs="Times New Roman"/>
          <w:lang w:val="nn-NO"/>
        </w:rPr>
        <w:t xml:space="preserve"> får desse til </w:t>
      </w:r>
      <w:r w:rsidR="006F581A" w:rsidRPr="00F338E4">
        <w:rPr>
          <w:rFonts w:ascii="Times New Roman" w:hAnsi="Times New Roman" w:cs="Times New Roman"/>
          <w:lang w:val="nn-NO"/>
        </w:rPr>
        <w:t>snarast o</w:t>
      </w:r>
      <w:r w:rsidRPr="00F338E4">
        <w:rPr>
          <w:rFonts w:ascii="Times New Roman" w:hAnsi="Times New Roman" w:cs="Times New Roman"/>
          <w:lang w:val="nn-NO"/>
        </w:rPr>
        <w:t xml:space="preserve">g ikkje etter at saka er ferdig </w:t>
      </w:r>
      <w:r w:rsidR="006F581A" w:rsidRPr="00F338E4">
        <w:rPr>
          <w:rFonts w:ascii="Times New Roman" w:hAnsi="Times New Roman" w:cs="Times New Roman"/>
          <w:lang w:val="nn-NO"/>
        </w:rPr>
        <w:t>handsama.</w:t>
      </w:r>
      <w:r w:rsidRPr="00F338E4">
        <w:rPr>
          <w:rFonts w:ascii="Times New Roman" w:hAnsi="Times New Roman" w:cs="Times New Roman"/>
          <w:lang w:val="nn-NO"/>
        </w:rPr>
        <w:t xml:space="preserve"> </w:t>
      </w:r>
      <w:proofErr w:type="spellStart"/>
      <w:r w:rsidRPr="00F338E4">
        <w:rPr>
          <w:rFonts w:ascii="Times New Roman" w:hAnsi="Times New Roman" w:cs="Times New Roman"/>
          <w:lang w:val="nn-NO"/>
        </w:rPr>
        <w:t>Jmfr</w:t>
      </w:r>
      <w:proofErr w:type="spellEnd"/>
      <w:r w:rsidRPr="00F338E4">
        <w:rPr>
          <w:rFonts w:ascii="Times New Roman" w:hAnsi="Times New Roman" w:cs="Times New Roman"/>
          <w:lang w:val="nn-NO"/>
        </w:rPr>
        <w:t>. journalføringsplikt.</w:t>
      </w:r>
    </w:p>
    <w:p w:rsidR="00F26AAC" w:rsidRPr="00E029B0" w:rsidRDefault="006F581A" w:rsidP="00B662B1">
      <w:pPr>
        <w:pStyle w:val="Listeavsnitt"/>
        <w:numPr>
          <w:ilvl w:val="0"/>
          <w:numId w:val="1"/>
        </w:numPr>
        <w:rPr>
          <w:rFonts w:ascii="Times New Roman" w:hAnsi="Times New Roman" w:cs="Times New Roman"/>
          <w:lang w:val="nn-NO"/>
        </w:rPr>
      </w:pPr>
      <w:r w:rsidRPr="00E029B0">
        <w:rPr>
          <w:rFonts w:ascii="Times New Roman" w:hAnsi="Times New Roman" w:cs="Times New Roman"/>
          <w:lang w:val="nn-NO"/>
        </w:rPr>
        <w:t>Sakshandsamar sender ut førebels svar</w:t>
      </w:r>
      <w:r w:rsidR="00F26AAC" w:rsidRPr="00E029B0">
        <w:rPr>
          <w:rFonts w:ascii="Times New Roman" w:hAnsi="Times New Roman" w:cs="Times New Roman"/>
          <w:lang w:val="nn-NO"/>
        </w:rPr>
        <w:t>, skriv dele</w:t>
      </w:r>
      <w:r w:rsidR="00082033" w:rsidRPr="00E029B0">
        <w:rPr>
          <w:rFonts w:ascii="Times New Roman" w:hAnsi="Times New Roman" w:cs="Times New Roman"/>
          <w:lang w:val="nn-NO"/>
        </w:rPr>
        <w:t>gert vedtak eller sak i tilsett</w:t>
      </w:r>
      <w:r w:rsidR="00F26AAC" w:rsidRPr="00E029B0">
        <w:rPr>
          <w:rFonts w:ascii="Times New Roman" w:hAnsi="Times New Roman" w:cs="Times New Roman"/>
          <w:lang w:val="nn-NO"/>
        </w:rPr>
        <w:t>ingsutval</w:t>
      </w:r>
      <w:r w:rsidRPr="00E029B0">
        <w:rPr>
          <w:rFonts w:ascii="Times New Roman" w:hAnsi="Times New Roman" w:cs="Times New Roman"/>
          <w:lang w:val="nn-NO"/>
        </w:rPr>
        <w:t xml:space="preserve"> </w:t>
      </w:r>
      <w:r w:rsidR="00F26AAC" w:rsidRPr="00E029B0">
        <w:rPr>
          <w:rFonts w:ascii="Times New Roman" w:hAnsi="Times New Roman" w:cs="Times New Roman"/>
          <w:lang w:val="nn-NO"/>
        </w:rPr>
        <w:t>, og tilsettingsbrev til den tilsette.</w:t>
      </w:r>
    </w:p>
    <w:p w:rsidR="00F338E4" w:rsidRPr="00797EEF" w:rsidRDefault="00F26AAC" w:rsidP="00F26AAC">
      <w:pPr>
        <w:pStyle w:val="Listeavsnitt"/>
        <w:numPr>
          <w:ilvl w:val="0"/>
          <w:numId w:val="1"/>
        </w:numPr>
        <w:rPr>
          <w:rFonts w:ascii="Times New Roman" w:hAnsi="Times New Roman" w:cs="Times New Roman"/>
          <w:lang w:val="nn-NO"/>
        </w:rPr>
      </w:pPr>
      <w:r w:rsidRPr="00797EEF">
        <w:rPr>
          <w:rFonts w:ascii="Times New Roman" w:hAnsi="Times New Roman" w:cs="Times New Roman"/>
          <w:lang w:val="nn-NO"/>
        </w:rPr>
        <w:t>SRK tek i mot svarslipp og fører på sakshandsamar</w:t>
      </w:r>
      <w:r w:rsidR="00797EEF">
        <w:rPr>
          <w:rFonts w:ascii="Times New Roman" w:hAnsi="Times New Roman" w:cs="Times New Roman"/>
          <w:lang w:val="nn-NO"/>
        </w:rPr>
        <w:t xml:space="preserve"> og seksjonsleiar.</w:t>
      </w:r>
    </w:p>
    <w:p w:rsidR="00C37805" w:rsidRDefault="00712682" w:rsidP="00F338E4">
      <w:pPr>
        <w:pStyle w:val="Listeavsnitt"/>
        <w:numPr>
          <w:ilvl w:val="1"/>
          <w:numId w:val="1"/>
        </w:numPr>
        <w:rPr>
          <w:rFonts w:ascii="Times New Roman" w:hAnsi="Times New Roman" w:cs="Times New Roman"/>
          <w:lang w:val="nn-NO"/>
        </w:rPr>
      </w:pPr>
      <w:r w:rsidRPr="00C37805">
        <w:rPr>
          <w:rFonts w:ascii="Times New Roman" w:hAnsi="Times New Roman" w:cs="Times New Roman"/>
          <w:lang w:val="nn-NO"/>
        </w:rPr>
        <w:t xml:space="preserve"> </w:t>
      </w:r>
      <w:r w:rsidR="00247ED2" w:rsidRPr="00C37805">
        <w:rPr>
          <w:rFonts w:ascii="Times New Roman" w:hAnsi="Times New Roman" w:cs="Times New Roman"/>
          <w:b/>
          <w:lang w:val="nn-NO"/>
        </w:rPr>
        <w:t>Rettkjende</w:t>
      </w:r>
      <w:r w:rsidR="00247ED2" w:rsidRPr="00C37805">
        <w:rPr>
          <w:rFonts w:ascii="Times New Roman" w:hAnsi="Times New Roman" w:cs="Times New Roman"/>
          <w:lang w:val="nn-NO"/>
        </w:rPr>
        <w:t xml:space="preserve"> a</w:t>
      </w:r>
      <w:r w:rsidR="00F26AAC" w:rsidRPr="00C37805">
        <w:rPr>
          <w:rFonts w:ascii="Times New Roman" w:hAnsi="Times New Roman" w:cs="Times New Roman"/>
          <w:lang w:val="nn-NO"/>
        </w:rPr>
        <w:t xml:space="preserve">ttestar og vitnemål som kjem saman med svarslipp vert </w:t>
      </w:r>
      <w:r w:rsidR="00F338E4" w:rsidRPr="00C37805">
        <w:rPr>
          <w:rFonts w:ascii="Times New Roman" w:hAnsi="Times New Roman" w:cs="Times New Roman"/>
          <w:lang w:val="nn-NO"/>
        </w:rPr>
        <w:t>registrert som journalpost i personalmappa. Autorisasjon og godkjenning som eigen journalpost</w:t>
      </w:r>
      <w:r w:rsidR="00F26AAC" w:rsidRPr="00C37805">
        <w:rPr>
          <w:rFonts w:ascii="Times New Roman" w:hAnsi="Times New Roman" w:cs="Times New Roman"/>
          <w:lang w:val="nn-NO"/>
        </w:rPr>
        <w:t xml:space="preserve">. </w:t>
      </w:r>
      <w:r w:rsidR="00C37805" w:rsidRPr="00C37805">
        <w:rPr>
          <w:rFonts w:ascii="Times New Roman" w:hAnsi="Times New Roman" w:cs="Times New Roman"/>
          <w:lang w:val="nn-NO"/>
        </w:rPr>
        <w:t xml:space="preserve">Vi fører desse </w:t>
      </w:r>
      <w:r w:rsidR="00C37805">
        <w:rPr>
          <w:rFonts w:ascii="Times New Roman" w:hAnsi="Times New Roman" w:cs="Times New Roman"/>
          <w:lang w:val="nn-NO"/>
        </w:rPr>
        <w:t xml:space="preserve">dokumenta </w:t>
      </w:r>
      <w:r w:rsidR="00C37805" w:rsidRPr="00C37805">
        <w:rPr>
          <w:rFonts w:ascii="Times New Roman" w:hAnsi="Times New Roman" w:cs="Times New Roman"/>
          <w:lang w:val="nn-NO"/>
        </w:rPr>
        <w:t xml:space="preserve">på </w:t>
      </w:r>
      <w:r w:rsidR="00C37805">
        <w:rPr>
          <w:rFonts w:ascii="Times New Roman" w:hAnsi="Times New Roman" w:cs="Times New Roman"/>
          <w:lang w:val="nn-NO"/>
        </w:rPr>
        <w:t xml:space="preserve">den som var </w:t>
      </w:r>
      <w:r w:rsidR="00C37805" w:rsidRPr="00C37805">
        <w:rPr>
          <w:rFonts w:ascii="Times New Roman" w:hAnsi="Times New Roman" w:cs="Times New Roman"/>
          <w:lang w:val="nn-NO"/>
        </w:rPr>
        <w:t>sakshandsamar på tilsettingssaka</w:t>
      </w:r>
      <w:r w:rsidR="00C37805">
        <w:rPr>
          <w:rFonts w:ascii="Times New Roman" w:hAnsi="Times New Roman" w:cs="Times New Roman"/>
          <w:lang w:val="nn-NO"/>
        </w:rPr>
        <w:t>. (</w:t>
      </w:r>
      <w:r w:rsidR="00247ED2" w:rsidRPr="00C37805">
        <w:rPr>
          <w:rFonts w:ascii="Times New Roman" w:hAnsi="Times New Roman" w:cs="Times New Roman"/>
          <w:lang w:val="nn-NO"/>
        </w:rPr>
        <w:t>Dersom det kjem attestar mm som ikkje er rettkjende leverer vi dei direkte til sakshandsamar på tilsettingssaka. Denne må etterlyse rettkjende kopiar)</w:t>
      </w:r>
      <w:r w:rsidR="002742EB" w:rsidRPr="00C37805">
        <w:rPr>
          <w:rFonts w:ascii="Times New Roman" w:hAnsi="Times New Roman" w:cs="Times New Roman"/>
          <w:lang w:val="nn-NO"/>
        </w:rPr>
        <w:t xml:space="preserve">  </w:t>
      </w:r>
    </w:p>
    <w:p w:rsidR="00F26AAC" w:rsidRPr="00C37805" w:rsidRDefault="00F26AAC" w:rsidP="00F338E4">
      <w:pPr>
        <w:pStyle w:val="Listeavsnitt"/>
        <w:numPr>
          <w:ilvl w:val="1"/>
          <w:numId w:val="1"/>
        </w:numPr>
        <w:rPr>
          <w:rFonts w:ascii="Times New Roman" w:hAnsi="Times New Roman" w:cs="Times New Roman"/>
          <w:lang w:val="nn-NO"/>
        </w:rPr>
      </w:pPr>
      <w:r w:rsidRPr="00C37805">
        <w:rPr>
          <w:rFonts w:ascii="Times New Roman" w:hAnsi="Times New Roman" w:cs="Times New Roman"/>
          <w:lang w:val="nn-NO"/>
        </w:rPr>
        <w:t>Politiat</w:t>
      </w:r>
      <w:r w:rsidR="00F338E4" w:rsidRPr="00C37805">
        <w:rPr>
          <w:rFonts w:ascii="Times New Roman" w:hAnsi="Times New Roman" w:cs="Times New Roman"/>
          <w:lang w:val="nn-NO"/>
        </w:rPr>
        <w:t>test og tuberkulinstatus. Desse skal ikkje skannast til tilsettingssak eller personalmappe. Arkiv har eit standardskjema</w:t>
      </w:r>
      <w:r w:rsidR="005F5FA9" w:rsidRPr="00C37805">
        <w:rPr>
          <w:rFonts w:ascii="Times New Roman" w:hAnsi="Times New Roman" w:cs="Times New Roman"/>
          <w:lang w:val="nn-NO"/>
        </w:rPr>
        <w:t xml:space="preserve"> (skjema 1)</w:t>
      </w:r>
      <w:r w:rsidR="00F338E4" w:rsidRPr="00C37805">
        <w:rPr>
          <w:rFonts w:ascii="Times New Roman" w:hAnsi="Times New Roman" w:cs="Times New Roman"/>
          <w:lang w:val="nn-NO"/>
        </w:rPr>
        <w:t xml:space="preserve"> som </w:t>
      </w:r>
      <w:r w:rsidR="005F5FA9" w:rsidRPr="00C37805">
        <w:rPr>
          <w:rFonts w:ascii="Times New Roman" w:hAnsi="Times New Roman" w:cs="Times New Roman"/>
          <w:lang w:val="nn-NO"/>
        </w:rPr>
        <w:t>vert fylt</w:t>
      </w:r>
      <w:r w:rsidR="00F338E4" w:rsidRPr="00C37805">
        <w:rPr>
          <w:rFonts w:ascii="Times New Roman" w:hAnsi="Times New Roman" w:cs="Times New Roman"/>
          <w:lang w:val="nn-NO"/>
        </w:rPr>
        <w:t xml:space="preserve"> ut med namn</w:t>
      </w:r>
      <w:r w:rsidR="00797EEF" w:rsidRPr="00C37805">
        <w:rPr>
          <w:rFonts w:ascii="Times New Roman" w:hAnsi="Times New Roman" w:cs="Times New Roman"/>
          <w:lang w:val="nn-NO"/>
        </w:rPr>
        <w:t>,</w:t>
      </w:r>
      <w:r w:rsidR="005F5FA9" w:rsidRPr="00C37805">
        <w:rPr>
          <w:rFonts w:ascii="Times New Roman" w:hAnsi="Times New Roman" w:cs="Times New Roman"/>
          <w:lang w:val="nn-NO"/>
        </w:rPr>
        <w:t xml:space="preserve"> kryssa</w:t>
      </w:r>
      <w:r w:rsidR="00F338E4" w:rsidRPr="00C37805">
        <w:rPr>
          <w:rFonts w:ascii="Times New Roman" w:hAnsi="Times New Roman" w:cs="Times New Roman"/>
          <w:lang w:val="nn-NO"/>
        </w:rPr>
        <w:t xml:space="preserve"> av for kva som er levert </w:t>
      </w:r>
      <w:r w:rsidR="005F5FA9" w:rsidRPr="00C37805">
        <w:rPr>
          <w:rFonts w:ascii="Times New Roman" w:hAnsi="Times New Roman" w:cs="Times New Roman"/>
          <w:lang w:val="nn-NO"/>
        </w:rPr>
        <w:t>og kvittert</w:t>
      </w:r>
      <w:r w:rsidR="00797EEF" w:rsidRPr="00C37805">
        <w:rPr>
          <w:rFonts w:ascii="Times New Roman" w:hAnsi="Times New Roman" w:cs="Times New Roman"/>
          <w:lang w:val="nn-NO"/>
        </w:rPr>
        <w:t xml:space="preserve"> på, </w:t>
      </w:r>
      <w:r w:rsidR="00F338E4" w:rsidRPr="00C37805">
        <w:rPr>
          <w:rFonts w:ascii="Times New Roman" w:hAnsi="Times New Roman" w:cs="Times New Roman"/>
          <w:lang w:val="nn-NO"/>
        </w:rPr>
        <w:t>som vi registrerer s</w:t>
      </w:r>
      <w:r w:rsidR="00C37805">
        <w:rPr>
          <w:rFonts w:ascii="Times New Roman" w:hAnsi="Times New Roman" w:cs="Times New Roman"/>
          <w:lang w:val="nn-NO"/>
        </w:rPr>
        <w:t>om journalpost på personalmappa, med sakshandsamar i tilsettingssaka som sakshandsamar.</w:t>
      </w:r>
    </w:p>
    <w:p w:rsidR="00E010CF" w:rsidRPr="00E029B0" w:rsidRDefault="00E010CF" w:rsidP="00F26AAC">
      <w:pPr>
        <w:pStyle w:val="Listeavsnitt"/>
        <w:numPr>
          <w:ilvl w:val="0"/>
          <w:numId w:val="1"/>
        </w:numPr>
        <w:rPr>
          <w:rFonts w:ascii="Times New Roman" w:hAnsi="Times New Roman" w:cs="Times New Roman"/>
          <w:b/>
          <w:lang w:val="nn-NO"/>
        </w:rPr>
      </w:pPr>
      <w:r>
        <w:rPr>
          <w:rFonts w:ascii="Times New Roman" w:hAnsi="Times New Roman" w:cs="Times New Roman"/>
          <w:lang w:val="nn-NO"/>
        </w:rPr>
        <w:t xml:space="preserve">Når sakshandsamar er ferdig med saka, har sendt svar til dei andre </w:t>
      </w:r>
      <w:proofErr w:type="spellStart"/>
      <w:r>
        <w:rPr>
          <w:rFonts w:ascii="Times New Roman" w:hAnsi="Times New Roman" w:cs="Times New Roman"/>
          <w:lang w:val="nn-NO"/>
        </w:rPr>
        <w:t>mv</w:t>
      </w:r>
      <w:proofErr w:type="spellEnd"/>
      <w:r>
        <w:rPr>
          <w:rFonts w:ascii="Times New Roman" w:hAnsi="Times New Roman" w:cs="Times New Roman"/>
          <w:lang w:val="nn-NO"/>
        </w:rPr>
        <w:t>, set ho status F på saka.</w:t>
      </w:r>
    </w:p>
    <w:p w:rsidR="00F26AAC" w:rsidRPr="00E029B0" w:rsidRDefault="00F26AAC" w:rsidP="00F26AAC">
      <w:pPr>
        <w:pStyle w:val="Listeavsnitt"/>
        <w:numPr>
          <w:ilvl w:val="0"/>
          <w:numId w:val="1"/>
        </w:numPr>
        <w:rPr>
          <w:rFonts w:ascii="Times New Roman" w:hAnsi="Times New Roman" w:cs="Times New Roman"/>
          <w:lang w:val="nn-NO"/>
        </w:rPr>
      </w:pPr>
      <w:r w:rsidRPr="00E029B0">
        <w:rPr>
          <w:rFonts w:ascii="Times New Roman" w:hAnsi="Times New Roman" w:cs="Times New Roman"/>
          <w:lang w:val="nn-NO"/>
        </w:rPr>
        <w:t xml:space="preserve">SRK </w:t>
      </w:r>
      <w:r w:rsidR="00E010CF">
        <w:rPr>
          <w:rFonts w:ascii="Times New Roman" w:hAnsi="Times New Roman" w:cs="Times New Roman"/>
          <w:lang w:val="nn-NO"/>
        </w:rPr>
        <w:t xml:space="preserve">søker opp ferdigmelde saker, </w:t>
      </w:r>
      <w:r w:rsidRPr="00E029B0">
        <w:rPr>
          <w:rFonts w:ascii="Times New Roman" w:hAnsi="Times New Roman" w:cs="Times New Roman"/>
          <w:lang w:val="nn-NO"/>
        </w:rPr>
        <w:t>avsluttar tilsettingssaka</w:t>
      </w:r>
      <w:r w:rsidR="00712682" w:rsidRPr="00E029B0">
        <w:rPr>
          <w:rFonts w:ascii="Times New Roman" w:hAnsi="Times New Roman" w:cs="Times New Roman"/>
          <w:lang w:val="nn-NO"/>
        </w:rPr>
        <w:t xml:space="preserve"> og</w:t>
      </w:r>
      <w:r w:rsidRPr="00E029B0">
        <w:rPr>
          <w:rFonts w:ascii="Times New Roman" w:hAnsi="Times New Roman" w:cs="Times New Roman"/>
          <w:lang w:val="nn-NO"/>
        </w:rPr>
        <w:t xml:space="preserve"> lagar tosidig lenke til personalmappe.</w:t>
      </w:r>
      <w:r w:rsidR="00247ED2">
        <w:rPr>
          <w:rFonts w:ascii="Times New Roman" w:hAnsi="Times New Roman" w:cs="Times New Roman"/>
          <w:lang w:val="nn-NO"/>
        </w:rPr>
        <w:t xml:space="preserve"> Når det gjeld samlesaker for tilsetting av lærar, førskulelærar, assistentar i skule og barnehage kvar vår, lagar vi tosidig lenke frå søknad, tilsettingsbrev og svarslipp til kvar personalmappe.</w:t>
      </w:r>
    </w:p>
    <w:p w:rsidR="00BB229D" w:rsidRPr="00247ED2" w:rsidRDefault="006C08F0" w:rsidP="00247ED2">
      <w:pPr>
        <w:pStyle w:val="Listeavsnitt"/>
        <w:numPr>
          <w:ilvl w:val="0"/>
          <w:numId w:val="1"/>
        </w:numPr>
        <w:rPr>
          <w:rFonts w:ascii="Times New Roman" w:hAnsi="Times New Roman" w:cs="Times New Roman"/>
          <w:b/>
          <w:i/>
          <w:sz w:val="24"/>
          <w:lang w:val="nn-NO"/>
        </w:rPr>
      </w:pPr>
      <w:r w:rsidRPr="00247ED2">
        <w:rPr>
          <w:rFonts w:ascii="Times New Roman" w:hAnsi="Times New Roman" w:cs="Times New Roman"/>
          <w:lang w:val="nn-NO"/>
        </w:rPr>
        <w:lastRenderedPageBreak/>
        <w:t>Søknad</w:t>
      </w:r>
      <w:r w:rsidR="00082033" w:rsidRPr="00247ED2">
        <w:rPr>
          <w:rFonts w:ascii="Times New Roman" w:hAnsi="Times New Roman" w:cs="Times New Roman"/>
          <w:lang w:val="nn-NO"/>
        </w:rPr>
        <w:t xml:space="preserve"> og</w:t>
      </w:r>
      <w:r w:rsidRPr="00247ED2">
        <w:rPr>
          <w:rFonts w:ascii="Times New Roman" w:hAnsi="Times New Roman" w:cs="Times New Roman"/>
          <w:lang w:val="nn-NO"/>
        </w:rPr>
        <w:t xml:space="preserve"> tilsettingsbrev vert skrive ut frå </w:t>
      </w:r>
      <w:proofErr w:type="spellStart"/>
      <w:r w:rsidRPr="00247ED2">
        <w:rPr>
          <w:rFonts w:ascii="Times New Roman" w:hAnsi="Times New Roman" w:cs="Times New Roman"/>
          <w:lang w:val="nn-NO"/>
        </w:rPr>
        <w:t>ePhorte</w:t>
      </w:r>
      <w:proofErr w:type="spellEnd"/>
      <w:r w:rsidRPr="00247ED2">
        <w:rPr>
          <w:rFonts w:ascii="Times New Roman" w:hAnsi="Times New Roman" w:cs="Times New Roman"/>
          <w:lang w:val="nn-NO"/>
        </w:rPr>
        <w:t xml:space="preserve">.  Desse pluss </w:t>
      </w:r>
      <w:proofErr w:type="spellStart"/>
      <w:r w:rsidRPr="00247ED2">
        <w:rPr>
          <w:rFonts w:ascii="Times New Roman" w:hAnsi="Times New Roman" w:cs="Times New Roman"/>
          <w:lang w:val="nn-NO"/>
        </w:rPr>
        <w:t>orginal</w:t>
      </w:r>
      <w:proofErr w:type="spellEnd"/>
      <w:r w:rsidRPr="00247ED2">
        <w:rPr>
          <w:rFonts w:ascii="Times New Roman" w:hAnsi="Times New Roman" w:cs="Times New Roman"/>
          <w:lang w:val="nn-NO"/>
        </w:rPr>
        <w:t xml:space="preserve"> svarslipp vert lagt på personalmappe (som endå ikkje er fullelektronisk</w:t>
      </w:r>
      <w:r w:rsidR="00247ED2">
        <w:rPr>
          <w:rFonts w:ascii="Times New Roman" w:hAnsi="Times New Roman" w:cs="Times New Roman"/>
          <w:lang w:val="nn-NO"/>
        </w:rPr>
        <w:t>.)</w:t>
      </w:r>
      <w:r w:rsidR="00BB229D" w:rsidRPr="00247ED2">
        <w:rPr>
          <w:rFonts w:ascii="Times New Roman" w:hAnsi="Times New Roman" w:cs="Times New Roman"/>
          <w:b/>
          <w:i/>
          <w:sz w:val="24"/>
          <w:lang w:val="nn-NO"/>
        </w:rPr>
        <w:br w:type="page"/>
      </w:r>
    </w:p>
    <w:p w:rsidR="00384372" w:rsidRPr="00E029B0" w:rsidRDefault="00384372" w:rsidP="00384372">
      <w:pPr>
        <w:rPr>
          <w:rFonts w:ascii="Times New Roman" w:hAnsi="Times New Roman" w:cs="Times New Roman"/>
          <w:b/>
          <w:i/>
          <w:sz w:val="24"/>
          <w:lang w:val="nn-NO"/>
        </w:rPr>
      </w:pPr>
      <w:r w:rsidRPr="00E029B0">
        <w:rPr>
          <w:rFonts w:ascii="Times New Roman" w:hAnsi="Times New Roman" w:cs="Times New Roman"/>
          <w:b/>
          <w:i/>
          <w:sz w:val="24"/>
          <w:lang w:val="nn-NO"/>
        </w:rPr>
        <w:lastRenderedPageBreak/>
        <w:t>Rutine 2</w:t>
      </w:r>
    </w:p>
    <w:p w:rsidR="00B662B1" w:rsidRPr="00E029B0" w:rsidRDefault="002C2C2B" w:rsidP="00B662B1">
      <w:pPr>
        <w:rPr>
          <w:rFonts w:ascii="Times New Roman" w:hAnsi="Times New Roman" w:cs="Times New Roman"/>
          <w:b/>
          <w:sz w:val="32"/>
          <w:lang w:val="nn-NO"/>
        </w:rPr>
      </w:pPr>
      <w:bookmarkStart w:id="1" w:name="Personalmappe"/>
      <w:r w:rsidRPr="00E029B0">
        <w:rPr>
          <w:rFonts w:ascii="Times New Roman" w:hAnsi="Times New Roman" w:cs="Times New Roman"/>
          <w:b/>
          <w:sz w:val="32"/>
          <w:lang w:val="nn-NO"/>
        </w:rPr>
        <w:t>Personalmappe</w:t>
      </w:r>
    </w:p>
    <w:bookmarkEnd w:id="1"/>
    <w:p w:rsidR="002C2C2B" w:rsidRPr="00E029B0" w:rsidRDefault="00AD3C11" w:rsidP="00AD3C11">
      <w:pPr>
        <w:pStyle w:val="Ingenmellomrom"/>
        <w:rPr>
          <w:rFonts w:ascii="Times New Roman" w:hAnsi="Times New Roman" w:cs="Times New Roman"/>
          <w:lang w:val="nn-NO"/>
        </w:rPr>
      </w:pPr>
      <w:r w:rsidRPr="00E029B0">
        <w:rPr>
          <w:rFonts w:ascii="Times New Roman" w:hAnsi="Times New Roman" w:cs="Times New Roman"/>
          <w:lang w:val="nn-NO"/>
        </w:rPr>
        <w:t>Servic</w:t>
      </w:r>
      <w:r w:rsidR="002C2C2B" w:rsidRPr="00E029B0">
        <w:rPr>
          <w:rFonts w:ascii="Times New Roman" w:hAnsi="Times New Roman" w:cs="Times New Roman"/>
          <w:lang w:val="nn-NO"/>
        </w:rPr>
        <w:t>ekontoret har fysisk personalarkiv for tilsette i Ørsta kommune bortsett frå tilsette i skule, barnehage, barnev</w:t>
      </w:r>
      <w:r w:rsidR="00F719C1" w:rsidRPr="00E029B0">
        <w:rPr>
          <w:rFonts w:ascii="Times New Roman" w:hAnsi="Times New Roman" w:cs="Times New Roman"/>
          <w:lang w:val="nn-NO"/>
        </w:rPr>
        <w:t>ern og kultur som ligg til tidlega</w:t>
      </w:r>
      <w:r w:rsidR="002C2C2B" w:rsidRPr="00E029B0">
        <w:rPr>
          <w:rFonts w:ascii="Times New Roman" w:hAnsi="Times New Roman" w:cs="Times New Roman"/>
          <w:lang w:val="nn-NO"/>
        </w:rPr>
        <w:t>re oppvekst og kultur. SRK tek over etter kvart.</w:t>
      </w:r>
    </w:p>
    <w:p w:rsidR="00AD3C11" w:rsidRPr="00E029B0" w:rsidRDefault="00AD3C11" w:rsidP="00AD3C11">
      <w:pPr>
        <w:pStyle w:val="Ingenmellomrom"/>
        <w:rPr>
          <w:rFonts w:ascii="Times New Roman" w:hAnsi="Times New Roman" w:cs="Times New Roman"/>
          <w:lang w:val="nn-NO"/>
        </w:rPr>
      </w:pPr>
    </w:p>
    <w:p w:rsidR="002C2C2B" w:rsidRPr="00E029B0" w:rsidRDefault="002C2C2B" w:rsidP="00AD3C11">
      <w:pPr>
        <w:pStyle w:val="Ingenmellomrom"/>
        <w:rPr>
          <w:rFonts w:ascii="Times New Roman" w:hAnsi="Times New Roman" w:cs="Times New Roman"/>
          <w:lang w:val="nn-NO"/>
        </w:rPr>
      </w:pPr>
      <w:r w:rsidRPr="00E029B0">
        <w:rPr>
          <w:rFonts w:ascii="Times New Roman" w:hAnsi="Times New Roman" w:cs="Times New Roman"/>
          <w:lang w:val="nn-NO"/>
        </w:rPr>
        <w:t xml:space="preserve">Sakshandsamar på personalmappa skal vere den </w:t>
      </w:r>
      <w:r w:rsidRPr="00E029B0">
        <w:rPr>
          <w:rFonts w:ascii="Times New Roman" w:hAnsi="Times New Roman" w:cs="Times New Roman"/>
          <w:b/>
          <w:lang w:val="nn-NO"/>
        </w:rPr>
        <w:t>seksjonsleiar</w:t>
      </w:r>
      <w:r w:rsidRPr="00E029B0">
        <w:rPr>
          <w:rFonts w:ascii="Times New Roman" w:hAnsi="Times New Roman" w:cs="Times New Roman"/>
          <w:lang w:val="nn-NO"/>
        </w:rPr>
        <w:t xml:space="preserve"> som har personalansvar for den tilsette.</w:t>
      </w:r>
      <w:r w:rsidR="00AD3C11" w:rsidRPr="00E029B0">
        <w:rPr>
          <w:rFonts w:ascii="Times New Roman" w:hAnsi="Times New Roman" w:cs="Times New Roman"/>
          <w:lang w:val="nn-NO"/>
        </w:rPr>
        <w:t xml:space="preserve"> Det er denne som ”eig” mappa.</w:t>
      </w:r>
      <w:r w:rsidRPr="00E029B0">
        <w:rPr>
          <w:rFonts w:ascii="Times New Roman" w:hAnsi="Times New Roman" w:cs="Times New Roman"/>
          <w:lang w:val="nn-NO"/>
        </w:rPr>
        <w:t xml:space="preserve"> Dersom ein tilsett har to arbeidsstadar må vi velje ein.</w:t>
      </w:r>
    </w:p>
    <w:p w:rsidR="00AD3C11" w:rsidRPr="00E029B0" w:rsidRDefault="00AD3C11" w:rsidP="00AD3C11">
      <w:pPr>
        <w:pStyle w:val="Ingenmellomrom"/>
        <w:rPr>
          <w:rFonts w:ascii="Times New Roman" w:hAnsi="Times New Roman" w:cs="Times New Roman"/>
          <w:lang w:val="nn-NO"/>
        </w:rPr>
      </w:pPr>
    </w:p>
    <w:p w:rsidR="002C2C2B" w:rsidRPr="00E029B0" w:rsidRDefault="002C2C2B" w:rsidP="00AD3C11">
      <w:pPr>
        <w:pStyle w:val="Ingenmellomrom"/>
        <w:rPr>
          <w:rFonts w:ascii="Times New Roman" w:hAnsi="Times New Roman" w:cs="Times New Roman"/>
          <w:color w:val="C00000"/>
          <w:lang w:val="nn-NO"/>
        </w:rPr>
      </w:pPr>
      <w:r w:rsidRPr="00E029B0">
        <w:rPr>
          <w:rFonts w:ascii="Times New Roman" w:hAnsi="Times New Roman" w:cs="Times New Roman"/>
          <w:b/>
          <w:lang w:val="nn-NO"/>
        </w:rPr>
        <w:t xml:space="preserve">Desse </w:t>
      </w:r>
      <w:r w:rsidR="00787E1D" w:rsidRPr="00E029B0">
        <w:rPr>
          <w:rFonts w:ascii="Times New Roman" w:hAnsi="Times New Roman" w:cs="Times New Roman"/>
          <w:b/>
          <w:lang w:val="nn-NO"/>
        </w:rPr>
        <w:t>er eigarar av personalmapper i sin seksjon/stab</w:t>
      </w:r>
      <w:r w:rsidR="00082033" w:rsidRPr="00E029B0">
        <w:rPr>
          <w:rFonts w:ascii="Times New Roman" w:hAnsi="Times New Roman" w:cs="Times New Roman"/>
          <w:b/>
          <w:lang w:val="nn-NO"/>
        </w:rPr>
        <w:t xml:space="preserve"> </w:t>
      </w:r>
    </w:p>
    <w:p w:rsidR="00CC456D" w:rsidRPr="00E029B0" w:rsidRDefault="00CC456D" w:rsidP="00AD3C11">
      <w:pPr>
        <w:pStyle w:val="Ingenmellomrom"/>
        <w:rPr>
          <w:rFonts w:ascii="Times New Roman" w:hAnsi="Times New Roman" w:cs="Times New Roman"/>
          <w:lang w:val="nb-NO"/>
        </w:rPr>
      </w:pPr>
      <w:r w:rsidRPr="00E029B0">
        <w:rPr>
          <w:rFonts w:ascii="Times New Roman" w:hAnsi="Times New Roman" w:cs="Times New Roman"/>
          <w:lang w:val="nb-NO"/>
        </w:rPr>
        <w:t>Helse og Velferd – Knut Åmås</w:t>
      </w:r>
    </w:p>
    <w:p w:rsidR="002C2C2B" w:rsidRPr="00E029B0" w:rsidRDefault="002C2C2B" w:rsidP="00AD3C11">
      <w:pPr>
        <w:pStyle w:val="Ingenmellomrom"/>
        <w:rPr>
          <w:rFonts w:ascii="Times New Roman" w:hAnsi="Times New Roman" w:cs="Times New Roman"/>
          <w:lang w:val="nb-NO"/>
        </w:rPr>
      </w:pPr>
      <w:r w:rsidRPr="00E029B0">
        <w:rPr>
          <w:rFonts w:ascii="Times New Roman" w:hAnsi="Times New Roman" w:cs="Times New Roman"/>
          <w:lang w:val="nb-NO"/>
        </w:rPr>
        <w:t>Institusjon – Inger Liadal</w:t>
      </w:r>
    </w:p>
    <w:p w:rsidR="00CC456D" w:rsidRPr="00E029B0" w:rsidRDefault="00CC456D" w:rsidP="00AD3C11">
      <w:pPr>
        <w:pStyle w:val="Ingenmellomrom"/>
        <w:rPr>
          <w:rFonts w:ascii="Times New Roman" w:hAnsi="Times New Roman" w:cs="Times New Roman"/>
          <w:lang w:val="nn-NO"/>
        </w:rPr>
      </w:pPr>
      <w:r w:rsidRPr="00E029B0">
        <w:rPr>
          <w:rFonts w:ascii="Times New Roman" w:hAnsi="Times New Roman" w:cs="Times New Roman"/>
          <w:lang w:val="nn-NO"/>
        </w:rPr>
        <w:t>Heimeteneste og koordinering – Oddvar Marøy</w:t>
      </w:r>
    </w:p>
    <w:p w:rsidR="00CC456D" w:rsidRPr="00E029B0" w:rsidRDefault="00CC456D" w:rsidP="00AD3C11">
      <w:pPr>
        <w:pStyle w:val="Ingenmellomrom"/>
        <w:rPr>
          <w:rFonts w:ascii="Times New Roman" w:hAnsi="Times New Roman" w:cs="Times New Roman"/>
          <w:lang w:val="nn-NO"/>
        </w:rPr>
      </w:pPr>
      <w:r w:rsidRPr="00E029B0">
        <w:rPr>
          <w:rFonts w:ascii="Times New Roman" w:hAnsi="Times New Roman" w:cs="Times New Roman"/>
          <w:lang w:val="nn-NO"/>
        </w:rPr>
        <w:t>Bu og habilitering – Kristin Vik</w:t>
      </w:r>
    </w:p>
    <w:p w:rsidR="00CC456D" w:rsidRDefault="00CC456D" w:rsidP="00AD3C11">
      <w:pPr>
        <w:pStyle w:val="Ingenmellomrom"/>
        <w:rPr>
          <w:rFonts w:ascii="Times New Roman" w:hAnsi="Times New Roman" w:cs="Times New Roman"/>
          <w:lang w:val="nn-NO"/>
        </w:rPr>
      </w:pPr>
      <w:r w:rsidRPr="00E029B0">
        <w:rPr>
          <w:rFonts w:ascii="Times New Roman" w:hAnsi="Times New Roman" w:cs="Times New Roman"/>
          <w:lang w:val="nn-NO"/>
        </w:rPr>
        <w:t>Eigedom – Irene Graskopf</w:t>
      </w:r>
    </w:p>
    <w:p w:rsidR="00CC456D" w:rsidRPr="00E029B0" w:rsidRDefault="002C2C2B" w:rsidP="00AD3C11">
      <w:pPr>
        <w:pStyle w:val="Ingenmellomrom"/>
        <w:rPr>
          <w:rFonts w:ascii="Times New Roman" w:hAnsi="Times New Roman" w:cs="Times New Roman"/>
          <w:lang w:val="nn-NO"/>
        </w:rPr>
      </w:pPr>
      <w:r w:rsidRPr="00E029B0">
        <w:rPr>
          <w:rFonts w:ascii="Times New Roman" w:hAnsi="Times New Roman" w:cs="Times New Roman"/>
          <w:lang w:val="nn-NO"/>
        </w:rPr>
        <w:t>Tekniske tenester – Svein Silseth</w:t>
      </w:r>
      <w:r w:rsidR="00CC456D" w:rsidRPr="00E029B0">
        <w:rPr>
          <w:rFonts w:ascii="Times New Roman" w:hAnsi="Times New Roman" w:cs="Times New Roman"/>
          <w:lang w:val="nn-NO"/>
        </w:rPr>
        <w:t xml:space="preserve"> </w:t>
      </w:r>
    </w:p>
    <w:p w:rsidR="00CC456D" w:rsidRPr="00E029B0" w:rsidRDefault="00CC456D" w:rsidP="00AD3C11">
      <w:pPr>
        <w:pStyle w:val="Ingenmellomrom"/>
        <w:rPr>
          <w:rFonts w:ascii="Times New Roman" w:hAnsi="Times New Roman" w:cs="Times New Roman"/>
          <w:lang w:val="nn-NO"/>
        </w:rPr>
      </w:pPr>
      <w:r w:rsidRPr="00E029B0">
        <w:rPr>
          <w:rFonts w:ascii="Times New Roman" w:hAnsi="Times New Roman" w:cs="Times New Roman"/>
          <w:lang w:val="nn-NO"/>
        </w:rPr>
        <w:t>Barnehage – Reidun Mo</w:t>
      </w:r>
    </w:p>
    <w:p w:rsidR="00CC456D" w:rsidRPr="00E029B0" w:rsidRDefault="00CC456D" w:rsidP="00AD3C11">
      <w:pPr>
        <w:pStyle w:val="Ingenmellomrom"/>
        <w:rPr>
          <w:rFonts w:ascii="Times New Roman" w:hAnsi="Times New Roman" w:cs="Times New Roman"/>
          <w:lang w:val="nn-NO"/>
        </w:rPr>
      </w:pPr>
      <w:r w:rsidRPr="00E029B0">
        <w:rPr>
          <w:rFonts w:ascii="Times New Roman" w:hAnsi="Times New Roman" w:cs="Times New Roman"/>
          <w:lang w:val="nn-NO"/>
        </w:rPr>
        <w:t>Kultur og næring – Liv Bente Viddal</w:t>
      </w:r>
    </w:p>
    <w:p w:rsidR="002742EB" w:rsidRDefault="00CC456D" w:rsidP="00AD3C11">
      <w:pPr>
        <w:pStyle w:val="Ingenmellomrom"/>
        <w:rPr>
          <w:rFonts w:ascii="Times New Roman" w:hAnsi="Times New Roman" w:cs="Times New Roman"/>
          <w:lang w:val="nn-NO"/>
        </w:rPr>
      </w:pPr>
      <w:r w:rsidRPr="00E029B0">
        <w:rPr>
          <w:rFonts w:ascii="Times New Roman" w:hAnsi="Times New Roman" w:cs="Times New Roman"/>
          <w:lang w:val="nn-NO"/>
        </w:rPr>
        <w:t>Skule – Einar Muren</w:t>
      </w:r>
      <w:r w:rsidR="00D04E98">
        <w:rPr>
          <w:rFonts w:ascii="Times New Roman" w:hAnsi="Times New Roman" w:cs="Times New Roman"/>
          <w:lang w:val="nn-NO"/>
        </w:rPr>
        <w:t xml:space="preserve">  </w:t>
      </w:r>
    </w:p>
    <w:p w:rsidR="00CC456D" w:rsidRPr="00E029B0" w:rsidRDefault="00787E1D" w:rsidP="00AD3C11">
      <w:pPr>
        <w:pStyle w:val="Ingenmellomrom"/>
        <w:rPr>
          <w:rFonts w:ascii="Times New Roman" w:hAnsi="Times New Roman" w:cs="Times New Roman"/>
          <w:lang w:val="nn-NO"/>
        </w:rPr>
      </w:pPr>
      <w:r w:rsidRPr="00E029B0">
        <w:rPr>
          <w:rFonts w:ascii="Times New Roman" w:hAnsi="Times New Roman" w:cs="Times New Roman"/>
          <w:lang w:val="nn-NO"/>
        </w:rPr>
        <w:t>Plan og utvikling – Eldar Øye</w:t>
      </w:r>
    </w:p>
    <w:p w:rsidR="00787E1D" w:rsidRPr="00E029B0" w:rsidRDefault="00787E1D" w:rsidP="00AD3C11">
      <w:pPr>
        <w:pStyle w:val="Ingenmellomrom"/>
        <w:rPr>
          <w:rFonts w:ascii="Times New Roman" w:hAnsi="Times New Roman" w:cs="Times New Roman"/>
          <w:lang w:val="nn-NO"/>
        </w:rPr>
      </w:pPr>
      <w:r w:rsidRPr="00E029B0">
        <w:rPr>
          <w:rFonts w:ascii="Times New Roman" w:hAnsi="Times New Roman" w:cs="Times New Roman"/>
          <w:lang w:val="nn-NO"/>
        </w:rPr>
        <w:t>Økonomi – Andrea Fivelstad</w:t>
      </w:r>
    </w:p>
    <w:p w:rsidR="00787E1D" w:rsidRPr="00E029B0" w:rsidRDefault="00787E1D" w:rsidP="00AD3C11">
      <w:pPr>
        <w:pStyle w:val="Ingenmellomrom"/>
        <w:rPr>
          <w:rFonts w:ascii="Times New Roman" w:hAnsi="Times New Roman" w:cs="Times New Roman"/>
          <w:lang w:val="nn-NO"/>
        </w:rPr>
      </w:pPr>
      <w:proofErr w:type="spellStart"/>
      <w:r w:rsidRPr="00E029B0">
        <w:rPr>
          <w:rFonts w:ascii="Times New Roman" w:hAnsi="Times New Roman" w:cs="Times New Roman"/>
          <w:lang w:val="nn-NO"/>
        </w:rPr>
        <w:t>Personal</w:t>
      </w:r>
      <w:proofErr w:type="spellEnd"/>
      <w:r w:rsidRPr="00E029B0">
        <w:rPr>
          <w:rFonts w:ascii="Times New Roman" w:hAnsi="Times New Roman" w:cs="Times New Roman"/>
          <w:lang w:val="nn-NO"/>
        </w:rPr>
        <w:t xml:space="preserve"> – Idun Hofset</w:t>
      </w:r>
    </w:p>
    <w:p w:rsidR="00787E1D" w:rsidRPr="00E029B0" w:rsidRDefault="00787E1D" w:rsidP="00AD3C11">
      <w:pPr>
        <w:pStyle w:val="Ingenmellomrom"/>
        <w:rPr>
          <w:rFonts w:ascii="Times New Roman" w:hAnsi="Times New Roman" w:cs="Times New Roman"/>
          <w:lang w:val="nn-NO"/>
        </w:rPr>
      </w:pPr>
      <w:r w:rsidRPr="00E029B0">
        <w:rPr>
          <w:rFonts w:ascii="Times New Roman" w:hAnsi="Times New Roman" w:cs="Times New Roman"/>
          <w:lang w:val="nn-NO"/>
        </w:rPr>
        <w:t xml:space="preserve">Service og informasjon </w:t>
      </w:r>
      <w:r w:rsidR="00E010CF">
        <w:rPr>
          <w:rFonts w:ascii="Times New Roman" w:hAnsi="Times New Roman" w:cs="Times New Roman"/>
          <w:lang w:val="nn-NO"/>
        </w:rPr>
        <w:t xml:space="preserve">/ politisk </w:t>
      </w:r>
      <w:proofErr w:type="spellStart"/>
      <w:r w:rsidR="00E010CF">
        <w:rPr>
          <w:rFonts w:ascii="Times New Roman" w:hAnsi="Times New Roman" w:cs="Times New Roman"/>
          <w:lang w:val="nn-NO"/>
        </w:rPr>
        <w:t>sekreteriat</w:t>
      </w:r>
      <w:proofErr w:type="spellEnd"/>
      <w:r w:rsidR="00E010CF">
        <w:rPr>
          <w:rFonts w:ascii="Times New Roman" w:hAnsi="Times New Roman" w:cs="Times New Roman"/>
          <w:lang w:val="nn-NO"/>
        </w:rPr>
        <w:t xml:space="preserve"> </w:t>
      </w:r>
      <w:r w:rsidRPr="00E029B0">
        <w:rPr>
          <w:rFonts w:ascii="Times New Roman" w:hAnsi="Times New Roman" w:cs="Times New Roman"/>
          <w:lang w:val="nn-NO"/>
        </w:rPr>
        <w:t>– Kristin Mork</w:t>
      </w:r>
    </w:p>
    <w:p w:rsidR="00CC456D" w:rsidRDefault="00E010CF" w:rsidP="00AD3C11">
      <w:pPr>
        <w:pStyle w:val="Ingenmellomrom"/>
        <w:rPr>
          <w:rFonts w:ascii="Times New Roman" w:hAnsi="Times New Roman" w:cs="Times New Roman"/>
          <w:lang w:val="nn-NO"/>
        </w:rPr>
      </w:pPr>
      <w:r>
        <w:rPr>
          <w:rFonts w:ascii="Times New Roman" w:hAnsi="Times New Roman" w:cs="Times New Roman"/>
          <w:lang w:val="nn-NO"/>
        </w:rPr>
        <w:t>Seksjonsleiarane – Wenche Solheim</w:t>
      </w:r>
    </w:p>
    <w:p w:rsidR="00E010CF" w:rsidRPr="00E029B0" w:rsidRDefault="00E010CF" w:rsidP="00AD3C11">
      <w:pPr>
        <w:pStyle w:val="Ingenmellomrom"/>
        <w:rPr>
          <w:rFonts w:ascii="Times New Roman" w:hAnsi="Times New Roman" w:cs="Times New Roman"/>
          <w:lang w:val="nn-NO"/>
        </w:rPr>
      </w:pPr>
    </w:p>
    <w:p w:rsidR="00AD3C11" w:rsidRPr="00E029B0" w:rsidRDefault="00AD3C11" w:rsidP="00AD3C11">
      <w:pPr>
        <w:pStyle w:val="Ingenmellomrom"/>
        <w:rPr>
          <w:rFonts w:ascii="Times New Roman" w:hAnsi="Times New Roman" w:cs="Times New Roman"/>
          <w:lang w:val="nn-NO"/>
        </w:rPr>
      </w:pPr>
    </w:p>
    <w:p w:rsidR="00AD3C11" w:rsidRPr="00E029B0" w:rsidRDefault="00AD3C11" w:rsidP="00AD3C11">
      <w:pPr>
        <w:pStyle w:val="Ingenmellomrom"/>
        <w:rPr>
          <w:rFonts w:ascii="Times New Roman" w:hAnsi="Times New Roman" w:cs="Times New Roman"/>
          <w:lang w:val="nn-NO"/>
        </w:rPr>
      </w:pPr>
      <w:r w:rsidRPr="00E029B0">
        <w:rPr>
          <w:rFonts w:ascii="Times New Roman" w:hAnsi="Times New Roman" w:cs="Times New Roman"/>
          <w:b/>
          <w:lang w:val="nn-NO"/>
        </w:rPr>
        <w:t>Føring av diverse type dokument i personalmappe</w:t>
      </w:r>
      <w:r w:rsidRPr="00E029B0">
        <w:rPr>
          <w:rFonts w:ascii="Times New Roman" w:hAnsi="Times New Roman" w:cs="Times New Roman"/>
          <w:lang w:val="nn-NO"/>
        </w:rPr>
        <w:t>.</w:t>
      </w:r>
    </w:p>
    <w:p w:rsidR="00AD3C11" w:rsidRPr="00E029B0" w:rsidRDefault="002742EB" w:rsidP="00AD3C11">
      <w:pPr>
        <w:pStyle w:val="Ingenmellomrom"/>
        <w:rPr>
          <w:rFonts w:ascii="Times New Roman" w:hAnsi="Times New Roman" w:cs="Times New Roman"/>
          <w:lang w:val="nn-NO"/>
        </w:rPr>
      </w:pPr>
      <w:r>
        <w:rPr>
          <w:rFonts w:ascii="Times New Roman" w:hAnsi="Times New Roman" w:cs="Times New Roman"/>
          <w:lang w:val="nn-NO"/>
        </w:rPr>
        <w:t>(Seksjonsleiar</w:t>
      </w:r>
      <w:r w:rsidR="00AD3C11" w:rsidRPr="00E029B0">
        <w:rPr>
          <w:rFonts w:ascii="Times New Roman" w:hAnsi="Times New Roman" w:cs="Times New Roman"/>
          <w:lang w:val="nn-NO"/>
        </w:rPr>
        <w:t xml:space="preserve"> skal alltid ha kopi dersom han ikkje er </w:t>
      </w:r>
      <w:proofErr w:type="spellStart"/>
      <w:r w:rsidR="00AD3C11" w:rsidRPr="00E029B0">
        <w:rPr>
          <w:rFonts w:ascii="Times New Roman" w:hAnsi="Times New Roman" w:cs="Times New Roman"/>
          <w:lang w:val="nn-NO"/>
        </w:rPr>
        <w:t>hovedmottakar</w:t>
      </w:r>
      <w:proofErr w:type="spellEnd"/>
      <w:r w:rsidR="00AD3C11" w:rsidRPr="00E029B0">
        <w:rPr>
          <w:rFonts w:ascii="Times New Roman" w:hAnsi="Times New Roman" w:cs="Times New Roman"/>
          <w:lang w:val="nn-NO"/>
        </w:rPr>
        <w:t xml:space="preserve"> av dokumentet)</w:t>
      </w:r>
    </w:p>
    <w:p w:rsidR="00AD3C11" w:rsidRPr="00E029B0" w:rsidRDefault="00AD3C11" w:rsidP="00AD3C11">
      <w:pPr>
        <w:pStyle w:val="Ingenmellomrom"/>
        <w:rPr>
          <w:rFonts w:ascii="Times New Roman" w:hAnsi="Times New Roman" w:cs="Times New Roman"/>
          <w:lang w:val="nn-NO"/>
        </w:rPr>
      </w:pPr>
    </w:p>
    <w:p w:rsidR="00AD3C11" w:rsidRPr="00E029B0" w:rsidRDefault="00AD3C11" w:rsidP="00AD3C11">
      <w:pPr>
        <w:pStyle w:val="Ingenmellomrom"/>
        <w:rPr>
          <w:rFonts w:ascii="Times New Roman" w:hAnsi="Times New Roman" w:cs="Times New Roman"/>
          <w:lang w:val="nn-NO"/>
        </w:rPr>
      </w:pPr>
      <w:r w:rsidRPr="00E029B0">
        <w:rPr>
          <w:rFonts w:ascii="Times New Roman" w:hAnsi="Times New Roman" w:cs="Times New Roman"/>
          <w:b/>
          <w:lang w:val="nn-NO"/>
        </w:rPr>
        <w:t>Søknad om permisjon utover 14 dagar</w:t>
      </w:r>
    </w:p>
    <w:p w:rsidR="00AD3C11" w:rsidRPr="00E029B0" w:rsidRDefault="00AD3C11" w:rsidP="00AD3C11">
      <w:pPr>
        <w:pStyle w:val="Ingenmellomrom"/>
        <w:ind w:firstLine="720"/>
        <w:rPr>
          <w:rFonts w:ascii="Times New Roman" w:hAnsi="Times New Roman" w:cs="Times New Roman"/>
          <w:lang w:val="nn-NO"/>
        </w:rPr>
      </w:pPr>
      <w:r w:rsidRPr="00E029B0">
        <w:rPr>
          <w:rFonts w:ascii="Times New Roman" w:hAnsi="Times New Roman" w:cs="Times New Roman"/>
          <w:lang w:val="nn-NO"/>
        </w:rPr>
        <w:t>Føre på personalstaben</w:t>
      </w:r>
      <w:r w:rsidR="002742EB">
        <w:rPr>
          <w:rFonts w:ascii="Times New Roman" w:hAnsi="Times New Roman" w:cs="Times New Roman"/>
          <w:lang w:val="nn-NO"/>
        </w:rPr>
        <w:t xml:space="preserve"> v/leiar med kopi til seksjonsleiar.</w:t>
      </w:r>
    </w:p>
    <w:p w:rsidR="00AD3C11" w:rsidRPr="00E029B0" w:rsidRDefault="00AD3C11" w:rsidP="00AD3C11">
      <w:pPr>
        <w:pStyle w:val="Ingenmellomrom"/>
        <w:rPr>
          <w:rFonts w:ascii="Times New Roman" w:hAnsi="Times New Roman" w:cs="Times New Roman"/>
          <w:lang w:val="nn-NO"/>
        </w:rPr>
      </w:pPr>
    </w:p>
    <w:p w:rsidR="00AD3C11" w:rsidRPr="00E029B0" w:rsidRDefault="00AD3C11" w:rsidP="00AD3C11">
      <w:pPr>
        <w:pStyle w:val="Ingenmellomrom"/>
        <w:rPr>
          <w:rFonts w:ascii="Times New Roman" w:hAnsi="Times New Roman" w:cs="Times New Roman"/>
          <w:b/>
          <w:lang w:val="nn-NO"/>
        </w:rPr>
      </w:pPr>
      <w:r w:rsidRPr="00E029B0">
        <w:rPr>
          <w:rFonts w:ascii="Times New Roman" w:hAnsi="Times New Roman" w:cs="Times New Roman"/>
          <w:b/>
          <w:lang w:val="nn-NO"/>
        </w:rPr>
        <w:t xml:space="preserve">Attestar og vitnemål som kjem for utrekning av </w:t>
      </w:r>
      <w:proofErr w:type="spellStart"/>
      <w:r w:rsidRPr="00E029B0">
        <w:rPr>
          <w:rFonts w:ascii="Times New Roman" w:hAnsi="Times New Roman" w:cs="Times New Roman"/>
          <w:b/>
          <w:lang w:val="nn-NO"/>
        </w:rPr>
        <w:t>ansienitet</w:t>
      </w:r>
      <w:proofErr w:type="spellEnd"/>
    </w:p>
    <w:p w:rsidR="00AD3C11" w:rsidRPr="00E029B0" w:rsidRDefault="00AD3C11" w:rsidP="00AD3C11">
      <w:pPr>
        <w:pStyle w:val="Ingenmellomrom"/>
        <w:rPr>
          <w:rFonts w:ascii="Times New Roman" w:hAnsi="Times New Roman" w:cs="Times New Roman"/>
          <w:lang w:val="nn-NO"/>
        </w:rPr>
      </w:pPr>
      <w:r w:rsidRPr="00E029B0">
        <w:rPr>
          <w:rFonts w:ascii="Times New Roman" w:hAnsi="Times New Roman" w:cs="Times New Roman"/>
          <w:b/>
          <w:lang w:val="nn-NO"/>
        </w:rPr>
        <w:tab/>
      </w:r>
      <w:r w:rsidRPr="00E029B0">
        <w:rPr>
          <w:rFonts w:ascii="Times New Roman" w:hAnsi="Times New Roman" w:cs="Times New Roman"/>
          <w:lang w:val="nn-NO"/>
        </w:rPr>
        <w:t>Føre på Personalstaben v/Hildegunn R. Olsen som har ansvar for utrekning av ansien</w:t>
      </w:r>
      <w:r w:rsidR="00F719C1" w:rsidRPr="00E029B0">
        <w:rPr>
          <w:rFonts w:ascii="Times New Roman" w:hAnsi="Times New Roman" w:cs="Times New Roman"/>
          <w:lang w:val="nn-NO"/>
        </w:rPr>
        <w:t>n</w:t>
      </w:r>
      <w:r w:rsidRPr="00E029B0">
        <w:rPr>
          <w:rFonts w:ascii="Times New Roman" w:hAnsi="Times New Roman" w:cs="Times New Roman"/>
          <w:lang w:val="nn-NO"/>
        </w:rPr>
        <w:t xml:space="preserve">itet, med kopi til </w:t>
      </w:r>
      <w:r w:rsidR="002742EB">
        <w:rPr>
          <w:rFonts w:ascii="Times New Roman" w:hAnsi="Times New Roman" w:cs="Times New Roman"/>
          <w:lang w:val="nn-NO"/>
        </w:rPr>
        <w:t>seksjonsleiar.</w:t>
      </w:r>
    </w:p>
    <w:p w:rsidR="00AD3C11" w:rsidRPr="00E029B0" w:rsidRDefault="00AD3C11" w:rsidP="00AD3C11">
      <w:pPr>
        <w:pStyle w:val="Ingenmellomrom"/>
        <w:rPr>
          <w:rFonts w:ascii="Times New Roman" w:hAnsi="Times New Roman" w:cs="Times New Roman"/>
          <w:lang w:val="nn-NO"/>
        </w:rPr>
      </w:pPr>
    </w:p>
    <w:p w:rsidR="00997635" w:rsidRDefault="00997635" w:rsidP="00997635">
      <w:pPr>
        <w:pStyle w:val="Ingenmellomrom"/>
        <w:rPr>
          <w:rFonts w:ascii="Times New Roman" w:hAnsi="Times New Roman" w:cs="Times New Roman"/>
          <w:lang w:val="nn-NO"/>
        </w:rPr>
      </w:pPr>
      <w:r>
        <w:rPr>
          <w:rFonts w:ascii="Times New Roman" w:hAnsi="Times New Roman" w:cs="Times New Roman"/>
          <w:b/>
          <w:lang w:val="nn-NO"/>
        </w:rPr>
        <w:t xml:space="preserve">Autorisasjon/Godkjenning som kjem for utrekning av </w:t>
      </w:r>
      <w:proofErr w:type="spellStart"/>
      <w:r>
        <w:rPr>
          <w:rFonts w:ascii="Times New Roman" w:hAnsi="Times New Roman" w:cs="Times New Roman"/>
          <w:b/>
          <w:lang w:val="nn-NO"/>
        </w:rPr>
        <w:t>ansienitet</w:t>
      </w:r>
      <w:proofErr w:type="spellEnd"/>
      <w:r w:rsidRPr="00997635">
        <w:rPr>
          <w:rFonts w:ascii="Times New Roman" w:hAnsi="Times New Roman" w:cs="Times New Roman"/>
          <w:lang w:val="nn-NO"/>
        </w:rPr>
        <w:t xml:space="preserve"> </w:t>
      </w:r>
    </w:p>
    <w:p w:rsidR="00997635" w:rsidRDefault="00997635" w:rsidP="00997635">
      <w:pPr>
        <w:pStyle w:val="Ingenmellomrom"/>
        <w:ind w:firstLine="720"/>
        <w:rPr>
          <w:rFonts w:ascii="Times New Roman" w:hAnsi="Times New Roman" w:cs="Times New Roman"/>
          <w:b/>
          <w:lang w:val="nn-NO"/>
        </w:rPr>
      </w:pPr>
      <w:r w:rsidRPr="00E029B0">
        <w:rPr>
          <w:rFonts w:ascii="Times New Roman" w:hAnsi="Times New Roman" w:cs="Times New Roman"/>
          <w:lang w:val="nn-NO"/>
        </w:rPr>
        <w:t xml:space="preserve">Føre på Personalstaben v/Hildegunn R. Olsen som har ansvar for utrekning av ansiennitet, med kopi til </w:t>
      </w:r>
      <w:r>
        <w:rPr>
          <w:rFonts w:ascii="Times New Roman" w:hAnsi="Times New Roman" w:cs="Times New Roman"/>
          <w:lang w:val="nn-NO"/>
        </w:rPr>
        <w:t>seksjonsleiar</w:t>
      </w:r>
      <w:r w:rsidRPr="00E029B0">
        <w:rPr>
          <w:rFonts w:ascii="Times New Roman" w:hAnsi="Times New Roman" w:cs="Times New Roman"/>
          <w:b/>
          <w:lang w:val="nn-NO"/>
        </w:rPr>
        <w:t xml:space="preserve"> </w:t>
      </w:r>
    </w:p>
    <w:p w:rsidR="00997635" w:rsidRDefault="00997635" w:rsidP="00997635">
      <w:pPr>
        <w:pStyle w:val="Ingenmellomrom"/>
        <w:rPr>
          <w:rFonts w:ascii="Times New Roman" w:hAnsi="Times New Roman" w:cs="Times New Roman"/>
          <w:b/>
          <w:lang w:val="nn-NO"/>
        </w:rPr>
      </w:pPr>
    </w:p>
    <w:p w:rsidR="00AD3C11" w:rsidRPr="00E029B0" w:rsidRDefault="00AD3C11" w:rsidP="00997635">
      <w:pPr>
        <w:pStyle w:val="Ingenmellomrom"/>
        <w:rPr>
          <w:rFonts w:ascii="Times New Roman" w:hAnsi="Times New Roman" w:cs="Times New Roman"/>
          <w:b/>
          <w:lang w:val="nn-NO"/>
        </w:rPr>
      </w:pPr>
      <w:r w:rsidRPr="00E029B0">
        <w:rPr>
          <w:rFonts w:ascii="Times New Roman" w:hAnsi="Times New Roman" w:cs="Times New Roman"/>
          <w:b/>
          <w:lang w:val="nn-NO"/>
        </w:rPr>
        <w:t xml:space="preserve">Melding frå KLP </w:t>
      </w:r>
      <w:r w:rsidR="002742EB">
        <w:rPr>
          <w:rFonts w:ascii="Times New Roman" w:hAnsi="Times New Roman" w:cs="Times New Roman"/>
          <w:b/>
          <w:lang w:val="nn-NO"/>
        </w:rPr>
        <w:t xml:space="preserve">og Statens pensjonskasse </w:t>
      </w:r>
      <w:proofErr w:type="spellStart"/>
      <w:r w:rsidRPr="00E029B0">
        <w:rPr>
          <w:rFonts w:ascii="Times New Roman" w:hAnsi="Times New Roman" w:cs="Times New Roman"/>
          <w:b/>
          <w:lang w:val="nn-NO"/>
        </w:rPr>
        <w:t>vedk</w:t>
      </w:r>
      <w:proofErr w:type="spellEnd"/>
      <w:r w:rsidRPr="00E029B0">
        <w:rPr>
          <w:rFonts w:ascii="Times New Roman" w:hAnsi="Times New Roman" w:cs="Times New Roman"/>
          <w:b/>
          <w:lang w:val="nn-NO"/>
        </w:rPr>
        <w:t xml:space="preserve">. pensjon </w:t>
      </w:r>
      <w:proofErr w:type="spellStart"/>
      <w:r w:rsidRPr="00E029B0">
        <w:rPr>
          <w:rFonts w:ascii="Times New Roman" w:hAnsi="Times New Roman" w:cs="Times New Roman"/>
          <w:b/>
          <w:lang w:val="nn-NO"/>
        </w:rPr>
        <w:t>m.v</w:t>
      </w:r>
      <w:proofErr w:type="spellEnd"/>
      <w:r w:rsidRPr="00E029B0">
        <w:rPr>
          <w:rFonts w:ascii="Times New Roman" w:hAnsi="Times New Roman" w:cs="Times New Roman"/>
          <w:b/>
          <w:lang w:val="nn-NO"/>
        </w:rPr>
        <w:t>.</w:t>
      </w:r>
    </w:p>
    <w:p w:rsidR="00E010CF" w:rsidRDefault="00AD3C11" w:rsidP="00AD3C11">
      <w:pPr>
        <w:pStyle w:val="Ingenmellomrom"/>
        <w:rPr>
          <w:rFonts w:ascii="Times New Roman" w:hAnsi="Times New Roman" w:cs="Times New Roman"/>
          <w:lang w:val="nn-NO"/>
        </w:rPr>
      </w:pPr>
      <w:r w:rsidRPr="00E029B0">
        <w:rPr>
          <w:rFonts w:ascii="Times New Roman" w:hAnsi="Times New Roman" w:cs="Times New Roman"/>
          <w:lang w:val="nn-NO"/>
        </w:rPr>
        <w:tab/>
        <w:t xml:space="preserve">Føre på Lønsavdelinga </w:t>
      </w:r>
    </w:p>
    <w:p w:rsidR="00AD3C11" w:rsidRPr="00E029B0" w:rsidRDefault="00AD3C11" w:rsidP="00E010CF">
      <w:pPr>
        <w:pStyle w:val="Ingenmellomrom"/>
        <w:ind w:firstLine="720"/>
        <w:rPr>
          <w:rFonts w:ascii="Times New Roman" w:hAnsi="Times New Roman" w:cs="Times New Roman"/>
          <w:lang w:val="nn-NO"/>
        </w:rPr>
      </w:pPr>
      <w:r w:rsidRPr="00E029B0">
        <w:rPr>
          <w:rFonts w:ascii="Times New Roman" w:hAnsi="Times New Roman" w:cs="Times New Roman"/>
          <w:lang w:val="nn-NO"/>
        </w:rPr>
        <w:t>v/Janne Dagfinrud (tilsette på rådhuset, Bakk</w:t>
      </w:r>
      <w:r w:rsidR="00F719C1" w:rsidRPr="00E029B0">
        <w:rPr>
          <w:rFonts w:ascii="Times New Roman" w:hAnsi="Times New Roman" w:cs="Times New Roman"/>
          <w:lang w:val="nn-NO"/>
        </w:rPr>
        <w:t xml:space="preserve"> </w:t>
      </w:r>
      <w:r w:rsidRPr="00E029B0">
        <w:rPr>
          <w:rFonts w:ascii="Times New Roman" w:hAnsi="Times New Roman" w:cs="Times New Roman"/>
          <w:lang w:val="nn-NO"/>
        </w:rPr>
        <w:t>Ola</w:t>
      </w:r>
      <w:r w:rsidR="00F719C1" w:rsidRPr="00E029B0">
        <w:rPr>
          <w:rFonts w:ascii="Times New Roman" w:hAnsi="Times New Roman" w:cs="Times New Roman"/>
          <w:lang w:val="nn-NO"/>
        </w:rPr>
        <w:t>-</w:t>
      </w:r>
      <w:r w:rsidRPr="00E029B0">
        <w:rPr>
          <w:rFonts w:ascii="Times New Roman" w:hAnsi="Times New Roman" w:cs="Times New Roman"/>
          <w:lang w:val="nn-NO"/>
        </w:rPr>
        <w:t>marka, Helse og velferd)</w:t>
      </w:r>
    </w:p>
    <w:p w:rsidR="00E010CF" w:rsidRDefault="00E010CF" w:rsidP="00E010CF">
      <w:pPr>
        <w:pStyle w:val="Ingenmellomrom"/>
        <w:ind w:firstLine="720"/>
        <w:rPr>
          <w:rFonts w:ascii="Times New Roman" w:hAnsi="Times New Roman" w:cs="Times New Roman"/>
          <w:lang w:val="nn-NO"/>
        </w:rPr>
      </w:pPr>
      <w:r>
        <w:rPr>
          <w:rFonts w:ascii="Times New Roman" w:hAnsi="Times New Roman" w:cs="Times New Roman"/>
          <w:lang w:val="nn-NO"/>
        </w:rPr>
        <w:t>v/</w:t>
      </w:r>
      <w:r w:rsidR="00AD3C11" w:rsidRPr="00E029B0">
        <w:rPr>
          <w:rFonts w:ascii="Times New Roman" w:hAnsi="Times New Roman" w:cs="Times New Roman"/>
          <w:lang w:val="nn-NO"/>
        </w:rPr>
        <w:t>Randi We</w:t>
      </w:r>
      <w:r w:rsidR="00F719C1" w:rsidRPr="00E029B0">
        <w:rPr>
          <w:rFonts w:ascii="Times New Roman" w:hAnsi="Times New Roman" w:cs="Times New Roman"/>
          <w:lang w:val="nn-NO"/>
        </w:rPr>
        <w:t>t</w:t>
      </w:r>
      <w:r w:rsidR="00082033" w:rsidRPr="00E029B0">
        <w:rPr>
          <w:rFonts w:ascii="Times New Roman" w:hAnsi="Times New Roman" w:cs="Times New Roman"/>
          <w:lang w:val="nn-NO"/>
        </w:rPr>
        <w:t>tre (</w:t>
      </w:r>
      <w:r w:rsidR="00AD3C11" w:rsidRPr="00E029B0">
        <w:rPr>
          <w:rFonts w:ascii="Times New Roman" w:hAnsi="Times New Roman" w:cs="Times New Roman"/>
          <w:lang w:val="nn-NO"/>
        </w:rPr>
        <w:t xml:space="preserve">tilsette i barnehage, skule og Hjørundfjordheimen), </w:t>
      </w:r>
    </w:p>
    <w:p w:rsidR="00E010CF" w:rsidRDefault="00E010CF" w:rsidP="00E010CF">
      <w:pPr>
        <w:pStyle w:val="Ingenmellomrom"/>
        <w:ind w:firstLine="720"/>
        <w:rPr>
          <w:rFonts w:ascii="Times New Roman" w:hAnsi="Times New Roman" w:cs="Times New Roman"/>
          <w:lang w:val="nn-NO"/>
        </w:rPr>
      </w:pPr>
      <w:r>
        <w:rPr>
          <w:rFonts w:ascii="Times New Roman" w:hAnsi="Times New Roman" w:cs="Times New Roman"/>
          <w:lang w:val="nn-NO"/>
        </w:rPr>
        <w:t>v/</w:t>
      </w:r>
      <w:r w:rsidR="00AD3C11" w:rsidRPr="00E029B0">
        <w:rPr>
          <w:rFonts w:ascii="Times New Roman" w:hAnsi="Times New Roman" w:cs="Times New Roman"/>
          <w:lang w:val="nn-NO"/>
        </w:rPr>
        <w:t xml:space="preserve">Hege </w:t>
      </w:r>
      <w:r w:rsidR="00082033" w:rsidRPr="00E029B0">
        <w:rPr>
          <w:rFonts w:ascii="Times New Roman" w:hAnsi="Times New Roman" w:cs="Times New Roman"/>
          <w:lang w:val="nn-NO"/>
        </w:rPr>
        <w:t xml:space="preserve">Wold (tilsette på </w:t>
      </w:r>
      <w:proofErr w:type="spellStart"/>
      <w:r w:rsidR="00082033" w:rsidRPr="00E029B0">
        <w:rPr>
          <w:rFonts w:ascii="Times New Roman" w:hAnsi="Times New Roman" w:cs="Times New Roman"/>
          <w:lang w:val="nn-NO"/>
        </w:rPr>
        <w:t>Ørstaheimen</w:t>
      </w:r>
      <w:proofErr w:type="spellEnd"/>
      <w:r w:rsidR="00082033" w:rsidRPr="00E029B0">
        <w:rPr>
          <w:rFonts w:ascii="Times New Roman" w:hAnsi="Times New Roman" w:cs="Times New Roman"/>
          <w:lang w:val="nn-NO"/>
        </w:rPr>
        <w:t>, h</w:t>
      </w:r>
      <w:r w:rsidR="00AD3C11" w:rsidRPr="00E029B0">
        <w:rPr>
          <w:rFonts w:ascii="Times New Roman" w:hAnsi="Times New Roman" w:cs="Times New Roman"/>
          <w:lang w:val="nn-NO"/>
        </w:rPr>
        <w:t xml:space="preserve">eimebasert omsorg og Vartdal helsetun), </w:t>
      </w:r>
    </w:p>
    <w:p w:rsidR="00AD3C11" w:rsidRDefault="00AD3C11" w:rsidP="00E010CF">
      <w:pPr>
        <w:pStyle w:val="Ingenmellomrom"/>
        <w:ind w:firstLine="720"/>
        <w:rPr>
          <w:rFonts w:ascii="Times New Roman" w:hAnsi="Times New Roman" w:cs="Times New Roman"/>
          <w:lang w:val="nn-NO"/>
        </w:rPr>
      </w:pPr>
      <w:r w:rsidRPr="00E029B0">
        <w:rPr>
          <w:rFonts w:ascii="Times New Roman" w:hAnsi="Times New Roman" w:cs="Times New Roman"/>
          <w:lang w:val="nn-NO"/>
        </w:rPr>
        <w:t xml:space="preserve">med kopi til </w:t>
      </w:r>
      <w:r w:rsidR="002742EB">
        <w:rPr>
          <w:rFonts w:ascii="Times New Roman" w:hAnsi="Times New Roman" w:cs="Times New Roman"/>
          <w:lang w:val="nn-NO"/>
        </w:rPr>
        <w:t>seksjonsleiar.</w:t>
      </w:r>
    </w:p>
    <w:p w:rsidR="00E010CF" w:rsidRDefault="00E010CF" w:rsidP="00AD3C11">
      <w:pPr>
        <w:pStyle w:val="Ingenmellomrom"/>
        <w:rPr>
          <w:rFonts w:ascii="Times New Roman" w:hAnsi="Times New Roman" w:cs="Times New Roman"/>
          <w:lang w:val="nn-NO"/>
        </w:rPr>
      </w:pPr>
    </w:p>
    <w:p w:rsidR="00E010CF" w:rsidRPr="00E010CF" w:rsidRDefault="00E010CF" w:rsidP="00AD3C11">
      <w:pPr>
        <w:pStyle w:val="Ingenmellomrom"/>
        <w:rPr>
          <w:rFonts w:ascii="Times New Roman" w:hAnsi="Times New Roman" w:cs="Times New Roman"/>
          <w:b/>
          <w:lang w:val="nn-NO"/>
        </w:rPr>
      </w:pPr>
      <w:r w:rsidRPr="00E010CF">
        <w:rPr>
          <w:rFonts w:ascii="Times New Roman" w:hAnsi="Times New Roman" w:cs="Times New Roman"/>
          <w:b/>
          <w:lang w:val="nn-NO"/>
        </w:rPr>
        <w:t>Oppseiingar</w:t>
      </w:r>
    </w:p>
    <w:p w:rsidR="00E010CF" w:rsidRDefault="00E010CF" w:rsidP="00AD3C11">
      <w:pPr>
        <w:pStyle w:val="Ingenmellomrom"/>
        <w:rPr>
          <w:rFonts w:ascii="Times New Roman" w:hAnsi="Times New Roman" w:cs="Times New Roman"/>
          <w:lang w:val="nn-NO"/>
        </w:rPr>
      </w:pPr>
      <w:r>
        <w:rPr>
          <w:rFonts w:ascii="Times New Roman" w:hAnsi="Times New Roman" w:cs="Times New Roman"/>
          <w:lang w:val="nn-NO"/>
        </w:rPr>
        <w:tab/>
        <w:t xml:space="preserve">Føre på </w:t>
      </w:r>
      <w:r w:rsidR="002742EB">
        <w:rPr>
          <w:rFonts w:ascii="Times New Roman" w:hAnsi="Times New Roman" w:cs="Times New Roman"/>
          <w:lang w:val="nn-NO"/>
        </w:rPr>
        <w:t>personalstaben v/leiar</w:t>
      </w:r>
      <w:r>
        <w:rPr>
          <w:rFonts w:ascii="Times New Roman" w:hAnsi="Times New Roman" w:cs="Times New Roman"/>
          <w:lang w:val="nn-NO"/>
        </w:rPr>
        <w:t xml:space="preserve"> med kopi </w:t>
      </w:r>
      <w:r w:rsidR="002742EB">
        <w:rPr>
          <w:rFonts w:ascii="Times New Roman" w:hAnsi="Times New Roman" w:cs="Times New Roman"/>
          <w:lang w:val="nn-NO"/>
        </w:rPr>
        <w:t>til seksjonsleiar.</w:t>
      </w:r>
    </w:p>
    <w:p w:rsidR="00E010CF" w:rsidRDefault="00E010CF" w:rsidP="00AD3C11">
      <w:pPr>
        <w:pStyle w:val="Ingenmellomrom"/>
        <w:rPr>
          <w:rFonts w:ascii="Times New Roman" w:hAnsi="Times New Roman" w:cs="Times New Roman"/>
          <w:lang w:val="nn-NO"/>
        </w:rPr>
      </w:pPr>
    </w:p>
    <w:p w:rsidR="00997635" w:rsidRPr="00997635" w:rsidRDefault="00997635" w:rsidP="00AD3C11">
      <w:pPr>
        <w:pStyle w:val="Ingenmellomrom"/>
        <w:rPr>
          <w:rFonts w:ascii="Times New Roman" w:hAnsi="Times New Roman" w:cs="Times New Roman"/>
          <w:lang w:val="nn-NO"/>
        </w:rPr>
      </w:pPr>
      <w:r w:rsidRPr="00997635">
        <w:rPr>
          <w:rFonts w:ascii="Times New Roman" w:hAnsi="Times New Roman" w:cs="Times New Roman"/>
          <w:lang w:val="nn-NO"/>
        </w:rPr>
        <w:t xml:space="preserve">Frå </w:t>
      </w:r>
      <w:r>
        <w:rPr>
          <w:rFonts w:ascii="Times New Roman" w:hAnsi="Times New Roman" w:cs="Times New Roman"/>
          <w:lang w:val="nn-NO"/>
        </w:rPr>
        <w:t>fag</w:t>
      </w:r>
      <w:r w:rsidRPr="00997635">
        <w:rPr>
          <w:rFonts w:ascii="Times New Roman" w:hAnsi="Times New Roman" w:cs="Times New Roman"/>
          <w:lang w:val="nn-NO"/>
        </w:rPr>
        <w:t>forbunda:</w:t>
      </w:r>
    </w:p>
    <w:p w:rsidR="00997635" w:rsidRDefault="00997635" w:rsidP="00AD3C11">
      <w:pPr>
        <w:pStyle w:val="Ingenmellomrom"/>
        <w:rPr>
          <w:rFonts w:ascii="Times New Roman" w:hAnsi="Times New Roman" w:cs="Times New Roman"/>
          <w:b/>
          <w:lang w:val="nn-NO"/>
        </w:rPr>
      </w:pPr>
      <w:r>
        <w:rPr>
          <w:rFonts w:ascii="Times New Roman" w:hAnsi="Times New Roman" w:cs="Times New Roman"/>
          <w:b/>
          <w:lang w:val="nn-NO"/>
        </w:rPr>
        <w:t>Krav om tillegg for 20 års ansiennitet</w:t>
      </w:r>
    </w:p>
    <w:p w:rsidR="00997635" w:rsidRDefault="00997635" w:rsidP="00AD3C11">
      <w:pPr>
        <w:pStyle w:val="Ingenmellomrom"/>
        <w:rPr>
          <w:rFonts w:ascii="Times New Roman" w:hAnsi="Times New Roman" w:cs="Times New Roman"/>
          <w:b/>
          <w:lang w:val="nn-NO"/>
        </w:rPr>
      </w:pPr>
      <w:r>
        <w:rPr>
          <w:rFonts w:ascii="Times New Roman" w:hAnsi="Times New Roman" w:cs="Times New Roman"/>
          <w:b/>
          <w:lang w:val="nn-NO"/>
        </w:rPr>
        <w:t>Krav om tillegg for 58 år</w:t>
      </w:r>
    </w:p>
    <w:p w:rsidR="00997635" w:rsidRDefault="00997635" w:rsidP="00AD3C11">
      <w:pPr>
        <w:pStyle w:val="Ingenmellomrom"/>
        <w:rPr>
          <w:rFonts w:ascii="Times New Roman" w:hAnsi="Times New Roman" w:cs="Times New Roman"/>
          <w:b/>
          <w:lang w:val="nn-NO"/>
        </w:rPr>
      </w:pPr>
      <w:r>
        <w:rPr>
          <w:rFonts w:ascii="Times New Roman" w:hAnsi="Times New Roman" w:cs="Times New Roman"/>
          <w:b/>
          <w:lang w:val="nn-NO"/>
        </w:rPr>
        <w:t>Krav om fast tilsetjing</w:t>
      </w:r>
    </w:p>
    <w:p w:rsidR="00997635" w:rsidRPr="00997635" w:rsidRDefault="00997635" w:rsidP="00AD3C11">
      <w:pPr>
        <w:pStyle w:val="Ingenmellomrom"/>
        <w:rPr>
          <w:rFonts w:ascii="Times New Roman" w:hAnsi="Times New Roman" w:cs="Times New Roman"/>
          <w:lang w:val="nn-NO"/>
        </w:rPr>
      </w:pPr>
      <w:r>
        <w:rPr>
          <w:rFonts w:ascii="Times New Roman" w:hAnsi="Times New Roman" w:cs="Times New Roman"/>
          <w:b/>
          <w:lang w:val="nn-NO"/>
        </w:rPr>
        <w:tab/>
      </w:r>
      <w:r>
        <w:rPr>
          <w:rFonts w:ascii="Times New Roman" w:hAnsi="Times New Roman" w:cs="Times New Roman"/>
          <w:lang w:val="nn-NO"/>
        </w:rPr>
        <w:t>Føre på personalstab v/leiar med kopi til seksjonsleiar</w:t>
      </w:r>
    </w:p>
    <w:p w:rsidR="00997635" w:rsidRDefault="00997635" w:rsidP="00AD3C11">
      <w:pPr>
        <w:pStyle w:val="Ingenmellomrom"/>
        <w:rPr>
          <w:rFonts w:ascii="Times New Roman" w:hAnsi="Times New Roman" w:cs="Times New Roman"/>
          <w:b/>
          <w:lang w:val="nn-NO"/>
        </w:rPr>
      </w:pPr>
    </w:p>
    <w:p w:rsidR="00E010CF" w:rsidRPr="00E010CF" w:rsidRDefault="00E010CF" w:rsidP="00AD3C11">
      <w:pPr>
        <w:pStyle w:val="Ingenmellomrom"/>
        <w:rPr>
          <w:rFonts w:ascii="Times New Roman" w:hAnsi="Times New Roman" w:cs="Times New Roman"/>
          <w:b/>
          <w:lang w:val="nn-NO"/>
        </w:rPr>
      </w:pPr>
      <w:r w:rsidRPr="00E010CF">
        <w:rPr>
          <w:rFonts w:ascii="Times New Roman" w:hAnsi="Times New Roman" w:cs="Times New Roman"/>
          <w:b/>
          <w:lang w:val="nn-NO"/>
        </w:rPr>
        <w:t>Søknad om dekning av terminalbriller</w:t>
      </w:r>
    </w:p>
    <w:p w:rsidR="00B32720" w:rsidRDefault="00E010CF" w:rsidP="002742EB">
      <w:pPr>
        <w:pStyle w:val="Ingenmellomrom"/>
        <w:rPr>
          <w:rFonts w:ascii="Times New Roman" w:hAnsi="Times New Roman" w:cs="Times New Roman"/>
          <w:lang w:val="nn-NO"/>
        </w:rPr>
      </w:pPr>
      <w:r>
        <w:rPr>
          <w:rFonts w:ascii="Times New Roman" w:hAnsi="Times New Roman" w:cs="Times New Roman"/>
          <w:lang w:val="nn-NO"/>
        </w:rPr>
        <w:tab/>
        <w:t xml:space="preserve">Føre på leiar personalstab </w:t>
      </w:r>
      <w:r w:rsidR="002742EB">
        <w:rPr>
          <w:rFonts w:ascii="Times New Roman" w:hAnsi="Times New Roman" w:cs="Times New Roman"/>
          <w:lang w:val="nn-NO"/>
        </w:rPr>
        <w:t>v/leiar med kopi til seksjonsleiar</w:t>
      </w:r>
      <w:r>
        <w:rPr>
          <w:rFonts w:ascii="Times New Roman" w:hAnsi="Times New Roman" w:cs="Times New Roman"/>
          <w:lang w:val="nn-NO"/>
        </w:rPr>
        <w:t xml:space="preserve">. </w:t>
      </w:r>
      <w:proofErr w:type="spellStart"/>
      <w:r>
        <w:rPr>
          <w:rFonts w:ascii="Times New Roman" w:hAnsi="Times New Roman" w:cs="Times New Roman"/>
          <w:lang w:val="nn-NO"/>
        </w:rPr>
        <w:t>Orginal</w:t>
      </w:r>
      <w:proofErr w:type="spellEnd"/>
      <w:r>
        <w:rPr>
          <w:rFonts w:ascii="Times New Roman" w:hAnsi="Times New Roman" w:cs="Times New Roman"/>
          <w:lang w:val="nn-NO"/>
        </w:rPr>
        <w:t xml:space="preserve"> kvittering går til leiar personalstaben for tilvising. Kopi av kvitteringar ligg att på mappa.</w:t>
      </w:r>
      <w:bookmarkStart w:id="2" w:name="Jordskiftesaker"/>
    </w:p>
    <w:p w:rsidR="00B32720" w:rsidRDefault="00B32720" w:rsidP="002742EB">
      <w:pPr>
        <w:pStyle w:val="Ingenmellomrom"/>
        <w:rPr>
          <w:rFonts w:ascii="Times New Roman" w:hAnsi="Times New Roman" w:cs="Times New Roman"/>
          <w:lang w:val="nn-NO"/>
        </w:rPr>
      </w:pPr>
    </w:p>
    <w:p w:rsidR="00B32720" w:rsidRPr="00B32720" w:rsidRDefault="00B32720" w:rsidP="002742EB">
      <w:pPr>
        <w:pStyle w:val="Ingenmellomrom"/>
        <w:rPr>
          <w:rFonts w:ascii="Times New Roman" w:hAnsi="Times New Roman" w:cs="Times New Roman"/>
          <w:b/>
          <w:lang w:val="nn-NO"/>
        </w:rPr>
      </w:pPr>
      <w:proofErr w:type="spellStart"/>
      <w:r w:rsidRPr="00B32720">
        <w:rPr>
          <w:rFonts w:ascii="Times New Roman" w:hAnsi="Times New Roman" w:cs="Times New Roman"/>
          <w:b/>
          <w:lang w:val="nn-NO"/>
        </w:rPr>
        <w:t>Internerunde</w:t>
      </w:r>
      <w:proofErr w:type="spellEnd"/>
      <w:r w:rsidRPr="00B32720">
        <w:rPr>
          <w:rFonts w:ascii="Times New Roman" w:hAnsi="Times New Roman" w:cs="Times New Roman"/>
          <w:b/>
          <w:lang w:val="nn-NO"/>
        </w:rPr>
        <w:t xml:space="preserve"> på skulane</w:t>
      </w:r>
      <w:r>
        <w:rPr>
          <w:rFonts w:ascii="Times New Roman" w:hAnsi="Times New Roman" w:cs="Times New Roman"/>
          <w:b/>
          <w:lang w:val="nn-NO"/>
        </w:rPr>
        <w:t xml:space="preserve"> (</w:t>
      </w:r>
      <w:r w:rsidRPr="00B32720">
        <w:rPr>
          <w:rFonts w:ascii="Times New Roman" w:hAnsi="Times New Roman" w:cs="Times New Roman"/>
          <w:lang w:val="nn-NO"/>
        </w:rPr>
        <w:t>søknad om auka stilling osv.)</w:t>
      </w:r>
    </w:p>
    <w:p w:rsidR="00B32720" w:rsidRDefault="00B32720" w:rsidP="002742EB">
      <w:pPr>
        <w:pStyle w:val="Ingenmellomrom"/>
        <w:rPr>
          <w:rFonts w:ascii="Times New Roman" w:hAnsi="Times New Roman" w:cs="Times New Roman"/>
          <w:lang w:val="nn-NO"/>
        </w:rPr>
      </w:pPr>
      <w:r>
        <w:rPr>
          <w:rFonts w:ascii="Times New Roman" w:hAnsi="Times New Roman" w:cs="Times New Roman"/>
          <w:lang w:val="nn-NO"/>
        </w:rPr>
        <w:tab/>
        <w:t xml:space="preserve">Føre på personalstaben </w:t>
      </w:r>
      <w:proofErr w:type="spellStart"/>
      <w:r>
        <w:rPr>
          <w:rFonts w:ascii="Times New Roman" w:hAnsi="Times New Roman" w:cs="Times New Roman"/>
          <w:lang w:val="nn-NO"/>
        </w:rPr>
        <w:t>v/K.Flø</w:t>
      </w:r>
      <w:proofErr w:type="spellEnd"/>
      <w:r>
        <w:rPr>
          <w:rFonts w:ascii="Times New Roman" w:hAnsi="Times New Roman" w:cs="Times New Roman"/>
          <w:lang w:val="nn-NO"/>
        </w:rPr>
        <w:t xml:space="preserve"> m/kopi til seksjonsleiar</w:t>
      </w:r>
    </w:p>
    <w:p w:rsidR="00B32720" w:rsidRPr="00B32720" w:rsidRDefault="00B32720" w:rsidP="002742EB">
      <w:pPr>
        <w:pStyle w:val="Ingenmellomrom"/>
        <w:rPr>
          <w:rFonts w:ascii="Times New Roman" w:hAnsi="Times New Roman" w:cs="Times New Roman"/>
          <w:b/>
          <w:lang w:val="nn-NO"/>
        </w:rPr>
      </w:pPr>
      <w:r w:rsidRPr="00B32720">
        <w:rPr>
          <w:rFonts w:ascii="Times New Roman" w:hAnsi="Times New Roman" w:cs="Times New Roman"/>
          <w:b/>
          <w:lang w:val="nn-NO"/>
        </w:rPr>
        <w:t>Internrunde i barnehagane</w:t>
      </w:r>
    </w:p>
    <w:p w:rsidR="00B32720" w:rsidRDefault="00B32720" w:rsidP="002742EB">
      <w:pPr>
        <w:pStyle w:val="Ingenmellomrom"/>
        <w:rPr>
          <w:rFonts w:ascii="Times New Roman" w:hAnsi="Times New Roman" w:cs="Times New Roman"/>
          <w:lang w:val="nn-NO"/>
        </w:rPr>
      </w:pPr>
      <w:r>
        <w:rPr>
          <w:rFonts w:ascii="Times New Roman" w:hAnsi="Times New Roman" w:cs="Times New Roman"/>
          <w:lang w:val="nn-NO"/>
        </w:rPr>
        <w:tab/>
        <w:t>Føre på personalstaben v/R. Olsen m/kopi til seksjonsleiar</w:t>
      </w:r>
    </w:p>
    <w:p w:rsidR="00B32720" w:rsidRDefault="00B32720" w:rsidP="002742EB">
      <w:pPr>
        <w:pStyle w:val="Ingenmellomrom"/>
        <w:rPr>
          <w:rFonts w:ascii="Times New Roman" w:hAnsi="Times New Roman" w:cs="Times New Roman"/>
          <w:lang w:val="nn-NO"/>
        </w:rPr>
      </w:pPr>
    </w:p>
    <w:p w:rsidR="00B32720" w:rsidRDefault="00B32720" w:rsidP="002742EB">
      <w:pPr>
        <w:pStyle w:val="Ingenmellomrom"/>
        <w:rPr>
          <w:rFonts w:ascii="Times New Roman" w:hAnsi="Times New Roman" w:cs="Times New Roman"/>
          <w:lang w:val="nn-NO"/>
        </w:rPr>
      </w:pPr>
      <w:r w:rsidRPr="00B32720">
        <w:rPr>
          <w:rFonts w:ascii="Times New Roman" w:hAnsi="Times New Roman" w:cs="Times New Roman"/>
          <w:b/>
          <w:lang w:val="nn-NO"/>
        </w:rPr>
        <w:t xml:space="preserve">Krav </w:t>
      </w:r>
      <w:r>
        <w:rPr>
          <w:rFonts w:ascii="Times New Roman" w:hAnsi="Times New Roman" w:cs="Times New Roman"/>
          <w:b/>
          <w:lang w:val="nn-NO"/>
        </w:rPr>
        <w:t>som gjeld økonom</w:t>
      </w:r>
      <w:r w:rsidRPr="00B32720">
        <w:rPr>
          <w:rFonts w:ascii="Times New Roman" w:hAnsi="Times New Roman" w:cs="Times New Roman"/>
          <w:b/>
          <w:lang w:val="nn-NO"/>
        </w:rPr>
        <w:t xml:space="preserve"> som ligg til budsjettansvarleg på seksjonen t.d.</w:t>
      </w:r>
      <w:r>
        <w:rPr>
          <w:rFonts w:ascii="Times New Roman" w:hAnsi="Times New Roman" w:cs="Times New Roman"/>
          <w:b/>
          <w:lang w:val="nn-NO"/>
        </w:rPr>
        <w:t xml:space="preserve"> </w:t>
      </w:r>
      <w:r>
        <w:rPr>
          <w:rFonts w:ascii="Times New Roman" w:hAnsi="Times New Roman" w:cs="Times New Roman"/>
          <w:lang w:val="nn-NO"/>
        </w:rPr>
        <w:t>krav om utbetaling av kveldstillegg</w:t>
      </w:r>
    </w:p>
    <w:p w:rsidR="00BB229D" w:rsidRPr="00E029B0" w:rsidRDefault="00B32720" w:rsidP="002742EB">
      <w:pPr>
        <w:pStyle w:val="Ingenmellomrom"/>
        <w:rPr>
          <w:rFonts w:ascii="Times New Roman" w:hAnsi="Times New Roman" w:cs="Times New Roman"/>
          <w:b/>
          <w:i/>
          <w:sz w:val="24"/>
          <w:lang w:val="nn-NO"/>
        </w:rPr>
      </w:pPr>
      <w:r>
        <w:rPr>
          <w:rFonts w:ascii="Times New Roman" w:hAnsi="Times New Roman" w:cs="Times New Roman"/>
          <w:lang w:val="nn-NO"/>
        </w:rPr>
        <w:tab/>
        <w:t>Føre på seksjonsleiar (døme sak 2014/222)</w:t>
      </w:r>
      <w:r w:rsidR="00BB229D" w:rsidRPr="00E029B0">
        <w:rPr>
          <w:rFonts w:ascii="Times New Roman" w:hAnsi="Times New Roman" w:cs="Times New Roman"/>
          <w:b/>
          <w:i/>
          <w:sz w:val="24"/>
          <w:lang w:val="nn-NO"/>
        </w:rPr>
        <w:br w:type="page"/>
      </w:r>
    </w:p>
    <w:p w:rsidR="00384372" w:rsidRPr="00E029B0" w:rsidRDefault="00384372" w:rsidP="00384372">
      <w:pPr>
        <w:rPr>
          <w:rFonts w:ascii="Times New Roman" w:hAnsi="Times New Roman" w:cs="Times New Roman"/>
          <w:b/>
          <w:i/>
          <w:sz w:val="24"/>
          <w:lang w:val="nn-NO"/>
        </w:rPr>
      </w:pPr>
      <w:r w:rsidRPr="00E029B0">
        <w:rPr>
          <w:rFonts w:ascii="Times New Roman" w:hAnsi="Times New Roman" w:cs="Times New Roman"/>
          <w:b/>
          <w:i/>
          <w:sz w:val="24"/>
          <w:lang w:val="nn-NO"/>
        </w:rPr>
        <w:lastRenderedPageBreak/>
        <w:t>Rutine 3</w:t>
      </w:r>
    </w:p>
    <w:p w:rsidR="00384372" w:rsidRPr="00E029B0" w:rsidRDefault="00384372" w:rsidP="00A82964">
      <w:pPr>
        <w:pStyle w:val="Ingenmellomrom"/>
        <w:rPr>
          <w:rFonts w:ascii="Times New Roman" w:hAnsi="Times New Roman" w:cs="Times New Roman"/>
          <w:b/>
          <w:lang w:val="nn-NO"/>
        </w:rPr>
      </w:pPr>
    </w:p>
    <w:p w:rsidR="00A82964" w:rsidRPr="00E029B0" w:rsidRDefault="00A82964" w:rsidP="00A82964">
      <w:pPr>
        <w:pStyle w:val="Ingenmellomrom"/>
        <w:rPr>
          <w:rFonts w:ascii="Times New Roman" w:hAnsi="Times New Roman" w:cs="Times New Roman"/>
          <w:b/>
          <w:sz w:val="30"/>
          <w:lang w:val="nn-NO"/>
        </w:rPr>
      </w:pPr>
      <w:r w:rsidRPr="00E029B0">
        <w:rPr>
          <w:rFonts w:ascii="Times New Roman" w:hAnsi="Times New Roman" w:cs="Times New Roman"/>
          <w:b/>
          <w:sz w:val="30"/>
          <w:lang w:val="nn-NO"/>
        </w:rPr>
        <w:t>Jordskiftesaker</w:t>
      </w:r>
      <w:r w:rsidR="00384372" w:rsidRPr="00E029B0">
        <w:rPr>
          <w:rFonts w:ascii="Times New Roman" w:hAnsi="Times New Roman" w:cs="Times New Roman"/>
          <w:b/>
          <w:sz w:val="30"/>
          <w:lang w:val="nn-NO"/>
        </w:rPr>
        <w:t xml:space="preserve"> – føring av sak - Arkiv</w:t>
      </w:r>
    </w:p>
    <w:bookmarkEnd w:id="2"/>
    <w:p w:rsidR="00384372" w:rsidRPr="00E029B0" w:rsidRDefault="00384372" w:rsidP="00A82964">
      <w:pPr>
        <w:pStyle w:val="Ingenmellomrom"/>
        <w:rPr>
          <w:rFonts w:ascii="Times New Roman" w:hAnsi="Times New Roman" w:cs="Times New Roman"/>
          <w:lang w:val="nn-NO"/>
        </w:rPr>
      </w:pPr>
    </w:p>
    <w:p w:rsidR="00A82964" w:rsidRPr="00E029B0" w:rsidRDefault="00A82964" w:rsidP="00384372">
      <w:pPr>
        <w:pStyle w:val="Ingenmellomrom"/>
        <w:numPr>
          <w:ilvl w:val="0"/>
          <w:numId w:val="5"/>
        </w:numPr>
        <w:rPr>
          <w:rFonts w:ascii="Times New Roman" w:hAnsi="Times New Roman" w:cs="Times New Roman"/>
          <w:b/>
          <w:lang w:val="nn-NO"/>
        </w:rPr>
      </w:pPr>
      <w:r w:rsidRPr="00E029B0">
        <w:rPr>
          <w:rFonts w:ascii="Times New Roman" w:hAnsi="Times New Roman" w:cs="Times New Roman"/>
          <w:b/>
          <w:lang w:val="nn-NO"/>
        </w:rPr>
        <w:t xml:space="preserve">Vi får nokre saker om oppstart av </w:t>
      </w:r>
      <w:proofErr w:type="spellStart"/>
      <w:r w:rsidRPr="00E029B0">
        <w:rPr>
          <w:rFonts w:ascii="Times New Roman" w:hAnsi="Times New Roman" w:cs="Times New Roman"/>
          <w:b/>
          <w:lang w:val="nn-NO"/>
        </w:rPr>
        <w:t>jordskfite</w:t>
      </w:r>
      <w:proofErr w:type="spellEnd"/>
      <w:r w:rsidRPr="00E029B0">
        <w:rPr>
          <w:rFonts w:ascii="Times New Roman" w:hAnsi="Times New Roman" w:cs="Times New Roman"/>
          <w:b/>
          <w:lang w:val="nn-NO"/>
        </w:rPr>
        <w:t xml:space="preserve"> kvart år.</w:t>
      </w:r>
    </w:p>
    <w:p w:rsidR="00A82964" w:rsidRPr="00E029B0" w:rsidRDefault="00A82964" w:rsidP="00384372">
      <w:pPr>
        <w:pStyle w:val="Ingenmellomrom"/>
        <w:rPr>
          <w:rFonts w:ascii="Times New Roman" w:hAnsi="Times New Roman" w:cs="Times New Roman"/>
          <w:b/>
          <w:lang w:val="nn-NO"/>
        </w:rPr>
      </w:pPr>
    </w:p>
    <w:p w:rsidR="00A82964" w:rsidRPr="00E029B0" w:rsidRDefault="00A82964" w:rsidP="00384372">
      <w:pPr>
        <w:pStyle w:val="Ingenmellomrom"/>
        <w:rPr>
          <w:rFonts w:ascii="Times New Roman" w:hAnsi="Times New Roman" w:cs="Times New Roman"/>
          <w:b/>
          <w:lang w:val="nn-NO"/>
        </w:rPr>
      </w:pPr>
      <w:r w:rsidRPr="00E029B0">
        <w:rPr>
          <w:rFonts w:ascii="Times New Roman" w:hAnsi="Times New Roman" w:cs="Times New Roman"/>
          <w:b/>
          <w:lang w:val="nn-NO"/>
        </w:rPr>
        <w:t>Desse sakene skal frå no av førast som sak, med underteikna som sakshandsamar.</w:t>
      </w:r>
    </w:p>
    <w:p w:rsidR="00A82964" w:rsidRPr="00E029B0" w:rsidRDefault="00A82964" w:rsidP="00384372">
      <w:pPr>
        <w:pStyle w:val="Ingenmellomrom"/>
        <w:rPr>
          <w:rFonts w:ascii="Times New Roman" w:hAnsi="Times New Roman" w:cs="Times New Roman"/>
          <w:b/>
          <w:lang w:val="nn-NO"/>
        </w:rPr>
      </w:pPr>
      <w:r w:rsidRPr="00E029B0">
        <w:rPr>
          <w:rFonts w:ascii="Times New Roman" w:hAnsi="Times New Roman" w:cs="Times New Roman"/>
          <w:b/>
          <w:lang w:val="nn-NO"/>
        </w:rPr>
        <w:t xml:space="preserve">Årsaka er at vi skal </w:t>
      </w:r>
      <w:proofErr w:type="spellStart"/>
      <w:r w:rsidRPr="00E029B0">
        <w:rPr>
          <w:rFonts w:ascii="Times New Roman" w:hAnsi="Times New Roman" w:cs="Times New Roman"/>
          <w:b/>
          <w:lang w:val="nn-NO"/>
        </w:rPr>
        <w:t>registerer</w:t>
      </w:r>
      <w:proofErr w:type="spellEnd"/>
      <w:r w:rsidRPr="00E029B0">
        <w:rPr>
          <w:rFonts w:ascii="Times New Roman" w:hAnsi="Times New Roman" w:cs="Times New Roman"/>
          <w:b/>
          <w:lang w:val="nn-NO"/>
        </w:rPr>
        <w:t xml:space="preserve"> i matrikkelen oppstarta jordskifte</w:t>
      </w:r>
    </w:p>
    <w:p w:rsidR="00384372" w:rsidRPr="00E029B0" w:rsidRDefault="00384372" w:rsidP="00384372">
      <w:pPr>
        <w:pStyle w:val="Ingenmellomrom"/>
        <w:rPr>
          <w:rFonts w:ascii="Times New Roman" w:hAnsi="Times New Roman" w:cs="Times New Roman"/>
          <w:lang w:val="nn-NO"/>
        </w:rPr>
      </w:pPr>
    </w:p>
    <w:p w:rsidR="00A82964" w:rsidRPr="00E029B0" w:rsidRDefault="00A82964" w:rsidP="00384372">
      <w:pPr>
        <w:pStyle w:val="Ingenmellomrom"/>
        <w:rPr>
          <w:rFonts w:ascii="Times New Roman" w:hAnsi="Times New Roman" w:cs="Times New Roman"/>
          <w:color w:val="C00000"/>
          <w:lang w:val="nn-NO"/>
        </w:rPr>
      </w:pPr>
      <w:r w:rsidRPr="00E029B0">
        <w:rPr>
          <w:rFonts w:ascii="Times New Roman" w:hAnsi="Times New Roman" w:cs="Times New Roman"/>
          <w:lang w:val="nn-NO"/>
        </w:rPr>
        <w:t>Dersom saksmappa kan sendast til sakshandsamar straks, får sakshandsamar utført stempling for Matrikkelført oppstart av jordskifte i dokumentet etter kvart.</w:t>
      </w:r>
      <w:r w:rsidR="00384372" w:rsidRPr="00E029B0">
        <w:rPr>
          <w:rFonts w:ascii="Times New Roman" w:hAnsi="Times New Roman" w:cs="Times New Roman"/>
          <w:lang w:val="nn-NO"/>
        </w:rPr>
        <w:t xml:space="preserve"> </w:t>
      </w:r>
      <w:r w:rsidR="00384372" w:rsidRPr="00E029B0">
        <w:rPr>
          <w:rFonts w:ascii="Times New Roman" w:hAnsi="Times New Roman" w:cs="Times New Roman"/>
          <w:color w:val="C00000"/>
          <w:lang w:val="nn-NO"/>
        </w:rPr>
        <w:t xml:space="preserve">Sakshandsamar tek ut kopi frå </w:t>
      </w:r>
      <w:proofErr w:type="spellStart"/>
      <w:r w:rsidR="00384372" w:rsidRPr="00E029B0">
        <w:rPr>
          <w:rFonts w:ascii="Times New Roman" w:hAnsi="Times New Roman" w:cs="Times New Roman"/>
          <w:color w:val="C00000"/>
          <w:lang w:val="nn-NO"/>
        </w:rPr>
        <w:t>ePhorte</w:t>
      </w:r>
      <w:proofErr w:type="spellEnd"/>
      <w:r w:rsidR="00384372" w:rsidRPr="00E029B0">
        <w:rPr>
          <w:rFonts w:ascii="Times New Roman" w:hAnsi="Times New Roman" w:cs="Times New Roman"/>
          <w:color w:val="C00000"/>
          <w:lang w:val="nn-NO"/>
        </w:rPr>
        <w:t>, som vert stempla og oppbevart i perm</w:t>
      </w:r>
    </w:p>
    <w:p w:rsidR="00384372" w:rsidRPr="00E029B0" w:rsidRDefault="00384372" w:rsidP="00384372">
      <w:pPr>
        <w:pStyle w:val="Ingenmellomrom"/>
        <w:rPr>
          <w:rFonts w:ascii="Times New Roman" w:hAnsi="Times New Roman" w:cs="Times New Roman"/>
          <w:lang w:val="nn-NO"/>
        </w:rPr>
      </w:pPr>
    </w:p>
    <w:p w:rsidR="00384372" w:rsidRPr="00E029B0" w:rsidRDefault="00A82964" w:rsidP="00384372">
      <w:pPr>
        <w:pStyle w:val="Ingenmellomrom"/>
        <w:rPr>
          <w:rFonts w:ascii="Times New Roman" w:hAnsi="Times New Roman" w:cs="Times New Roman"/>
          <w:lang w:val="nn-NO"/>
        </w:rPr>
      </w:pPr>
      <w:r w:rsidRPr="00E029B0">
        <w:rPr>
          <w:rFonts w:ascii="Times New Roman" w:hAnsi="Times New Roman" w:cs="Times New Roman"/>
          <w:lang w:val="nn-NO"/>
        </w:rPr>
        <w:t xml:space="preserve">Arkivnøkkel kan vere V64 og </w:t>
      </w:r>
      <w:r w:rsidR="00384372" w:rsidRPr="00E029B0">
        <w:rPr>
          <w:rFonts w:ascii="Times New Roman" w:hAnsi="Times New Roman" w:cs="Times New Roman"/>
          <w:lang w:val="nn-NO"/>
        </w:rPr>
        <w:t xml:space="preserve">i </w:t>
      </w:r>
      <w:proofErr w:type="spellStart"/>
      <w:r w:rsidR="00384372" w:rsidRPr="00E029B0">
        <w:rPr>
          <w:rFonts w:ascii="Times New Roman" w:hAnsi="Times New Roman" w:cs="Times New Roman"/>
          <w:lang w:val="nn-NO"/>
        </w:rPr>
        <w:t>Hovedarkivet</w:t>
      </w:r>
      <w:proofErr w:type="spellEnd"/>
      <w:r w:rsidR="00384372" w:rsidRPr="00E029B0">
        <w:rPr>
          <w:rFonts w:ascii="Times New Roman" w:hAnsi="Times New Roman" w:cs="Times New Roman"/>
          <w:lang w:val="nn-NO"/>
        </w:rPr>
        <w:t>, og mappa går tilbake dit.</w:t>
      </w:r>
    </w:p>
    <w:p w:rsidR="00384372" w:rsidRPr="00E029B0" w:rsidRDefault="00384372" w:rsidP="00384372">
      <w:pPr>
        <w:pStyle w:val="Ingenmellomrom"/>
        <w:rPr>
          <w:rFonts w:ascii="Times New Roman" w:hAnsi="Times New Roman" w:cs="Times New Roman"/>
          <w:lang w:val="nn-NO"/>
        </w:rPr>
      </w:pPr>
    </w:p>
    <w:p w:rsidR="00384372" w:rsidRPr="00E029B0" w:rsidRDefault="00384372" w:rsidP="00384372">
      <w:pPr>
        <w:pStyle w:val="Ingenmellomrom"/>
        <w:numPr>
          <w:ilvl w:val="0"/>
          <w:numId w:val="5"/>
        </w:numPr>
        <w:rPr>
          <w:rFonts w:ascii="Times New Roman" w:hAnsi="Times New Roman" w:cs="Times New Roman"/>
          <w:b/>
          <w:lang w:val="nn-NO"/>
        </w:rPr>
      </w:pPr>
      <w:r w:rsidRPr="00E029B0">
        <w:rPr>
          <w:rFonts w:ascii="Times New Roman" w:hAnsi="Times New Roman" w:cs="Times New Roman"/>
          <w:b/>
          <w:lang w:val="nn-NO"/>
        </w:rPr>
        <w:t xml:space="preserve">Melding om </w:t>
      </w:r>
      <w:proofErr w:type="spellStart"/>
      <w:r w:rsidRPr="00E029B0">
        <w:rPr>
          <w:rFonts w:ascii="Times New Roman" w:hAnsi="Times New Roman" w:cs="Times New Roman"/>
          <w:b/>
          <w:lang w:val="nn-NO"/>
        </w:rPr>
        <w:t>jordskfite</w:t>
      </w:r>
      <w:proofErr w:type="spellEnd"/>
      <w:r w:rsidRPr="00E029B0">
        <w:rPr>
          <w:rFonts w:ascii="Times New Roman" w:hAnsi="Times New Roman" w:cs="Times New Roman"/>
          <w:b/>
          <w:lang w:val="nn-NO"/>
        </w:rPr>
        <w:t xml:space="preserve"> til Ørsta kommune som part, skal gå som sak til Eigedomsavdelinga.</w:t>
      </w:r>
    </w:p>
    <w:p w:rsidR="00384372" w:rsidRPr="00E029B0" w:rsidRDefault="00384372" w:rsidP="00384372">
      <w:pPr>
        <w:pStyle w:val="Ingenmellomrom"/>
        <w:rPr>
          <w:rFonts w:ascii="Times New Roman" w:hAnsi="Times New Roman" w:cs="Times New Roman"/>
          <w:b/>
          <w:lang w:val="nn-NO"/>
        </w:rPr>
      </w:pPr>
    </w:p>
    <w:p w:rsidR="00384372" w:rsidRPr="00E029B0" w:rsidRDefault="00384372" w:rsidP="00384372">
      <w:pPr>
        <w:pStyle w:val="Ingenmellomrom"/>
        <w:numPr>
          <w:ilvl w:val="0"/>
          <w:numId w:val="5"/>
        </w:numPr>
        <w:rPr>
          <w:rFonts w:ascii="Times New Roman" w:hAnsi="Times New Roman" w:cs="Times New Roman"/>
          <w:b/>
          <w:lang w:val="nn-NO"/>
        </w:rPr>
      </w:pPr>
      <w:r w:rsidRPr="00E029B0">
        <w:rPr>
          <w:rFonts w:ascii="Times New Roman" w:hAnsi="Times New Roman" w:cs="Times New Roman"/>
          <w:b/>
          <w:lang w:val="nn-NO"/>
        </w:rPr>
        <w:t xml:space="preserve">Melding om slutta sak skal førast som journalpost i same sak som </w:t>
      </w:r>
      <w:proofErr w:type="spellStart"/>
      <w:r w:rsidRPr="00E029B0">
        <w:rPr>
          <w:rFonts w:ascii="Times New Roman" w:hAnsi="Times New Roman" w:cs="Times New Roman"/>
          <w:b/>
          <w:lang w:val="nn-NO"/>
        </w:rPr>
        <w:t>pkt</w:t>
      </w:r>
      <w:proofErr w:type="spellEnd"/>
      <w:r w:rsidRPr="00E029B0">
        <w:rPr>
          <w:rFonts w:ascii="Times New Roman" w:hAnsi="Times New Roman" w:cs="Times New Roman"/>
          <w:b/>
          <w:lang w:val="nn-NO"/>
        </w:rPr>
        <w:t>. 1. Og til underteikna som sakshandsamar.</w:t>
      </w:r>
    </w:p>
    <w:p w:rsidR="00384372" w:rsidRPr="00E029B0" w:rsidRDefault="00384372" w:rsidP="00384372">
      <w:pPr>
        <w:pStyle w:val="Ingenmellomrom"/>
        <w:rPr>
          <w:rFonts w:ascii="Times New Roman" w:hAnsi="Times New Roman" w:cs="Times New Roman"/>
          <w:color w:val="C00000"/>
          <w:lang w:val="nn-NO"/>
        </w:rPr>
      </w:pPr>
      <w:r w:rsidRPr="00E029B0">
        <w:rPr>
          <w:rFonts w:ascii="Times New Roman" w:hAnsi="Times New Roman" w:cs="Times New Roman"/>
          <w:b/>
          <w:lang w:val="nn-NO"/>
        </w:rPr>
        <w:t xml:space="preserve">Mappa må då gå til sakshandsamar for registrering i Matrikkelen og stempling, </w:t>
      </w:r>
      <w:proofErr w:type="spellStart"/>
      <w:r w:rsidRPr="00E029B0">
        <w:rPr>
          <w:rFonts w:ascii="Times New Roman" w:hAnsi="Times New Roman" w:cs="Times New Roman"/>
          <w:b/>
          <w:lang w:val="nn-NO"/>
        </w:rPr>
        <w:t>derette</w:t>
      </w:r>
      <w:proofErr w:type="spellEnd"/>
      <w:r w:rsidRPr="00E029B0">
        <w:rPr>
          <w:rFonts w:ascii="Times New Roman" w:hAnsi="Times New Roman" w:cs="Times New Roman"/>
          <w:b/>
          <w:lang w:val="nn-NO"/>
        </w:rPr>
        <w:t xml:space="preserve"> til arkivet. Vi beheld </w:t>
      </w:r>
      <w:proofErr w:type="spellStart"/>
      <w:r w:rsidRPr="00E029B0">
        <w:rPr>
          <w:rFonts w:ascii="Times New Roman" w:hAnsi="Times New Roman" w:cs="Times New Roman"/>
          <w:b/>
          <w:lang w:val="nn-NO"/>
        </w:rPr>
        <w:t>arkivkopia</w:t>
      </w:r>
      <w:proofErr w:type="spellEnd"/>
      <w:r w:rsidRPr="00E029B0">
        <w:rPr>
          <w:rFonts w:ascii="Times New Roman" w:hAnsi="Times New Roman" w:cs="Times New Roman"/>
          <w:b/>
          <w:lang w:val="nn-NO"/>
        </w:rPr>
        <w:t xml:space="preserve"> av </w:t>
      </w:r>
      <w:proofErr w:type="spellStart"/>
      <w:r w:rsidRPr="00E029B0">
        <w:rPr>
          <w:rFonts w:ascii="Times New Roman" w:hAnsi="Times New Roman" w:cs="Times New Roman"/>
          <w:b/>
          <w:lang w:val="nn-NO"/>
        </w:rPr>
        <w:t>akrt</w:t>
      </w:r>
      <w:proofErr w:type="spellEnd"/>
      <w:r w:rsidRPr="00E029B0">
        <w:rPr>
          <w:rFonts w:ascii="Times New Roman" w:hAnsi="Times New Roman" w:cs="Times New Roman"/>
          <w:b/>
          <w:lang w:val="nn-NO"/>
        </w:rPr>
        <w:t xml:space="preserve"> og </w:t>
      </w:r>
      <w:proofErr w:type="spellStart"/>
      <w:r w:rsidRPr="00E029B0">
        <w:rPr>
          <w:rFonts w:ascii="Times New Roman" w:hAnsi="Times New Roman" w:cs="Times New Roman"/>
          <w:b/>
          <w:lang w:val="nn-NO"/>
        </w:rPr>
        <w:t>geodata</w:t>
      </w:r>
      <w:proofErr w:type="spellEnd"/>
      <w:r w:rsidRPr="00E029B0">
        <w:rPr>
          <w:rFonts w:ascii="Times New Roman" w:hAnsi="Times New Roman" w:cs="Times New Roman"/>
          <w:b/>
          <w:lang w:val="nn-NO"/>
        </w:rPr>
        <w:t xml:space="preserve"> til vårt kopiarkiv, ”hjelpearkiv”. </w:t>
      </w:r>
      <w:r w:rsidRPr="00E029B0">
        <w:rPr>
          <w:rFonts w:ascii="Times New Roman" w:hAnsi="Times New Roman" w:cs="Times New Roman"/>
          <w:color w:val="C00000"/>
          <w:lang w:val="nn-NO"/>
        </w:rPr>
        <w:t xml:space="preserve">Sakshandsamar tek ut kopi frå </w:t>
      </w:r>
      <w:proofErr w:type="spellStart"/>
      <w:r w:rsidRPr="00E029B0">
        <w:rPr>
          <w:rFonts w:ascii="Times New Roman" w:hAnsi="Times New Roman" w:cs="Times New Roman"/>
          <w:color w:val="C00000"/>
          <w:lang w:val="nn-NO"/>
        </w:rPr>
        <w:t>ePhorte</w:t>
      </w:r>
      <w:proofErr w:type="spellEnd"/>
      <w:r w:rsidRPr="00E029B0">
        <w:rPr>
          <w:rFonts w:ascii="Times New Roman" w:hAnsi="Times New Roman" w:cs="Times New Roman"/>
          <w:color w:val="C00000"/>
          <w:lang w:val="nn-NO"/>
        </w:rPr>
        <w:t>, som vert stempla og oppbevart i perm.</w:t>
      </w:r>
    </w:p>
    <w:p w:rsidR="00384372" w:rsidRPr="00E029B0" w:rsidRDefault="00384372" w:rsidP="00384372">
      <w:pPr>
        <w:pStyle w:val="Ingenmellomrom"/>
        <w:rPr>
          <w:rFonts w:ascii="Times New Roman" w:hAnsi="Times New Roman" w:cs="Times New Roman"/>
          <w:color w:val="C00000"/>
          <w:lang w:val="nn-NO"/>
        </w:rPr>
      </w:pPr>
    </w:p>
    <w:p w:rsidR="00384372" w:rsidRPr="00E029B0" w:rsidRDefault="00384372" w:rsidP="00384372">
      <w:pPr>
        <w:pStyle w:val="Ingenmellomrom"/>
        <w:rPr>
          <w:rFonts w:ascii="Times New Roman" w:hAnsi="Times New Roman" w:cs="Times New Roman"/>
          <w:color w:val="C00000"/>
          <w:lang w:val="nn-NO"/>
        </w:rPr>
      </w:pPr>
      <w:r w:rsidRPr="00E029B0">
        <w:rPr>
          <w:rFonts w:ascii="Times New Roman" w:hAnsi="Times New Roman" w:cs="Times New Roman"/>
          <w:color w:val="C00000"/>
          <w:lang w:val="nn-NO"/>
        </w:rPr>
        <w:t xml:space="preserve">Då vi no har eit fullelektronisk </w:t>
      </w:r>
      <w:proofErr w:type="spellStart"/>
      <w:r w:rsidRPr="00E029B0">
        <w:rPr>
          <w:rFonts w:ascii="Times New Roman" w:hAnsi="Times New Roman" w:cs="Times New Roman"/>
          <w:color w:val="C00000"/>
          <w:lang w:val="nn-NO"/>
        </w:rPr>
        <w:t>emne-arkiv</w:t>
      </w:r>
      <w:proofErr w:type="spellEnd"/>
      <w:r w:rsidRPr="00E029B0">
        <w:rPr>
          <w:rFonts w:ascii="Times New Roman" w:hAnsi="Times New Roman" w:cs="Times New Roman"/>
          <w:color w:val="C00000"/>
          <w:lang w:val="nn-NO"/>
        </w:rPr>
        <w:t xml:space="preserve"> vert alle dokument lagt i mappe for kvar dag og oppbevart i eit år, deretter makulert. Vi ynskjer mest mogleg like reglar for alle.</w:t>
      </w:r>
    </w:p>
    <w:p w:rsidR="00384372" w:rsidRPr="00E029B0" w:rsidRDefault="00384372" w:rsidP="00384372">
      <w:pPr>
        <w:pStyle w:val="Ingenmellomrom"/>
        <w:rPr>
          <w:rFonts w:ascii="Times New Roman" w:hAnsi="Times New Roman" w:cs="Times New Roman"/>
          <w:b/>
          <w:lang w:val="nn-NO"/>
        </w:rPr>
      </w:pPr>
    </w:p>
    <w:p w:rsidR="00384372" w:rsidRPr="00E029B0" w:rsidRDefault="00384372" w:rsidP="00384372">
      <w:pPr>
        <w:pStyle w:val="Ingenmellomrom"/>
        <w:rPr>
          <w:rFonts w:ascii="Times New Roman" w:hAnsi="Times New Roman" w:cs="Times New Roman"/>
          <w:b/>
          <w:lang w:val="nn-NO"/>
        </w:rPr>
      </w:pPr>
    </w:p>
    <w:p w:rsidR="00384372" w:rsidRPr="00E029B0" w:rsidRDefault="00384372">
      <w:pPr>
        <w:rPr>
          <w:rFonts w:ascii="Times New Roman" w:hAnsi="Times New Roman" w:cs="Times New Roman"/>
          <w:lang w:val="nn-NO"/>
        </w:rPr>
      </w:pPr>
      <w:r w:rsidRPr="00E029B0">
        <w:rPr>
          <w:rFonts w:ascii="Times New Roman" w:hAnsi="Times New Roman" w:cs="Times New Roman"/>
          <w:lang w:val="nn-NO"/>
        </w:rPr>
        <w:t>Dette fekk vi frå  Guttorm Øye den 08.11.2011</w:t>
      </w:r>
    </w:p>
    <w:p w:rsidR="00384372" w:rsidRPr="00E029B0" w:rsidRDefault="00384372">
      <w:pPr>
        <w:rPr>
          <w:rFonts w:ascii="Times New Roman" w:hAnsi="Times New Roman" w:cs="Times New Roman"/>
          <w:lang w:val="nn-NO"/>
        </w:rPr>
      </w:pPr>
    </w:p>
    <w:p w:rsidR="00384372" w:rsidRPr="00E029B0" w:rsidRDefault="00384372">
      <w:pPr>
        <w:rPr>
          <w:rFonts w:ascii="Times New Roman" w:hAnsi="Times New Roman" w:cs="Times New Roman"/>
          <w:lang w:val="nn-NO"/>
        </w:rPr>
      </w:pPr>
    </w:p>
    <w:p w:rsidR="00A82964" w:rsidRPr="00E029B0" w:rsidRDefault="00384372">
      <w:pPr>
        <w:rPr>
          <w:rFonts w:ascii="Times New Roman" w:hAnsi="Times New Roman" w:cs="Times New Roman"/>
          <w:color w:val="C00000"/>
          <w:lang w:val="nn-NO"/>
        </w:rPr>
      </w:pPr>
      <w:r w:rsidRPr="00E029B0">
        <w:rPr>
          <w:rFonts w:ascii="Times New Roman" w:hAnsi="Times New Roman" w:cs="Times New Roman"/>
          <w:color w:val="C00000"/>
          <w:lang w:val="nn-NO"/>
        </w:rPr>
        <w:t>Framlegg til endringar frå 1.1.14 er markert med raud skrift</w:t>
      </w:r>
      <w:r w:rsidR="00A82964" w:rsidRPr="00E029B0">
        <w:rPr>
          <w:rFonts w:ascii="Times New Roman" w:hAnsi="Times New Roman" w:cs="Times New Roman"/>
          <w:color w:val="C00000"/>
          <w:lang w:val="nn-NO"/>
        </w:rPr>
        <w:br w:type="page"/>
      </w:r>
    </w:p>
    <w:p w:rsidR="006C08F0" w:rsidRPr="00E029B0" w:rsidRDefault="006C08F0" w:rsidP="006C08F0">
      <w:pPr>
        <w:rPr>
          <w:rFonts w:ascii="Times New Roman" w:hAnsi="Times New Roman" w:cs="Times New Roman"/>
          <w:b/>
          <w:i/>
          <w:sz w:val="24"/>
          <w:lang w:val="nn-NO"/>
        </w:rPr>
      </w:pPr>
      <w:r w:rsidRPr="00E029B0">
        <w:rPr>
          <w:rFonts w:ascii="Times New Roman" w:hAnsi="Times New Roman" w:cs="Times New Roman"/>
          <w:b/>
          <w:i/>
          <w:sz w:val="24"/>
          <w:lang w:val="nn-NO"/>
        </w:rPr>
        <w:lastRenderedPageBreak/>
        <w:t>Rutine 4</w:t>
      </w:r>
    </w:p>
    <w:p w:rsidR="00F719C1" w:rsidRPr="00E029B0" w:rsidRDefault="00F719C1" w:rsidP="006C08F0">
      <w:pPr>
        <w:rPr>
          <w:rFonts w:ascii="Times New Roman" w:hAnsi="Times New Roman" w:cs="Times New Roman"/>
          <w:b/>
          <w:sz w:val="24"/>
          <w:lang w:val="nn-NO"/>
        </w:rPr>
      </w:pPr>
      <w:bookmarkStart w:id="3" w:name="Postføring"/>
      <w:r w:rsidRPr="00E029B0">
        <w:rPr>
          <w:rFonts w:ascii="Times New Roman" w:hAnsi="Times New Roman" w:cs="Times New Roman"/>
          <w:b/>
          <w:sz w:val="24"/>
          <w:lang w:val="nn-NO"/>
        </w:rPr>
        <w:t xml:space="preserve">Postføring </w:t>
      </w:r>
    </w:p>
    <w:bookmarkEnd w:id="3"/>
    <w:p w:rsidR="006C08F0" w:rsidRPr="00E029B0" w:rsidRDefault="006C08F0">
      <w:pPr>
        <w:rPr>
          <w:rFonts w:ascii="Times New Roman" w:hAnsi="Times New Roman" w:cs="Times New Roman"/>
          <w:lang w:val="nn-NO"/>
        </w:rPr>
      </w:pPr>
      <w:r w:rsidRPr="00E029B0">
        <w:rPr>
          <w:rFonts w:ascii="Times New Roman" w:hAnsi="Times New Roman" w:cs="Times New Roman"/>
          <w:lang w:val="nn-NO"/>
        </w:rPr>
        <w:t xml:space="preserve">Nye </w:t>
      </w:r>
      <w:proofErr w:type="spellStart"/>
      <w:r w:rsidRPr="00E029B0">
        <w:rPr>
          <w:rFonts w:ascii="Times New Roman" w:hAnsi="Times New Roman" w:cs="Times New Roman"/>
          <w:lang w:val="nn-NO"/>
        </w:rPr>
        <w:t>rutiner</w:t>
      </w:r>
      <w:proofErr w:type="spellEnd"/>
      <w:r w:rsidRPr="00E029B0">
        <w:rPr>
          <w:rFonts w:ascii="Times New Roman" w:hAnsi="Times New Roman" w:cs="Times New Roman"/>
          <w:lang w:val="nn-NO"/>
        </w:rPr>
        <w:t xml:space="preserve"> frå 1.1.14 når vi går over til </w:t>
      </w:r>
      <w:r w:rsidRPr="00E029B0">
        <w:rPr>
          <w:rFonts w:ascii="Times New Roman" w:hAnsi="Times New Roman" w:cs="Times New Roman"/>
          <w:b/>
          <w:lang w:val="nn-NO"/>
        </w:rPr>
        <w:t xml:space="preserve">fullelektronisk </w:t>
      </w:r>
      <w:proofErr w:type="spellStart"/>
      <w:r w:rsidRPr="00E029B0">
        <w:rPr>
          <w:rFonts w:ascii="Times New Roman" w:hAnsi="Times New Roman" w:cs="Times New Roman"/>
          <w:b/>
          <w:lang w:val="nn-NO"/>
        </w:rPr>
        <w:t>emne-arkiv</w:t>
      </w:r>
      <w:proofErr w:type="spellEnd"/>
      <w:r w:rsidRPr="00E029B0">
        <w:rPr>
          <w:rFonts w:ascii="Times New Roman" w:hAnsi="Times New Roman" w:cs="Times New Roman"/>
          <w:lang w:val="nn-NO"/>
        </w:rPr>
        <w:t>.</w:t>
      </w:r>
    </w:p>
    <w:p w:rsidR="006C08F0" w:rsidRPr="00E029B0" w:rsidRDefault="006C08F0">
      <w:pPr>
        <w:rPr>
          <w:rFonts w:ascii="Times New Roman" w:hAnsi="Times New Roman" w:cs="Times New Roman"/>
          <w:lang w:val="nn-NO"/>
        </w:rPr>
      </w:pPr>
      <w:r w:rsidRPr="00E029B0">
        <w:rPr>
          <w:rFonts w:ascii="Times New Roman" w:hAnsi="Times New Roman" w:cs="Times New Roman"/>
          <w:b/>
          <w:lang w:val="nn-NO"/>
        </w:rPr>
        <w:t>Post som vi mottek på papir</w:t>
      </w:r>
      <w:r w:rsidRPr="00E029B0">
        <w:rPr>
          <w:rFonts w:ascii="Times New Roman" w:hAnsi="Times New Roman" w:cs="Times New Roman"/>
          <w:lang w:val="nn-NO"/>
        </w:rPr>
        <w:t xml:space="preserve"> </w:t>
      </w:r>
    </w:p>
    <w:p w:rsidR="006C08F0" w:rsidRPr="00E029B0" w:rsidRDefault="006C08F0">
      <w:pPr>
        <w:rPr>
          <w:rFonts w:ascii="Times New Roman" w:hAnsi="Times New Roman" w:cs="Times New Roman"/>
          <w:lang w:val="nn-NO"/>
        </w:rPr>
      </w:pPr>
      <w:r w:rsidRPr="00E029B0">
        <w:rPr>
          <w:rFonts w:ascii="Times New Roman" w:hAnsi="Times New Roman" w:cs="Times New Roman"/>
          <w:lang w:val="nn-NO"/>
        </w:rPr>
        <w:t xml:space="preserve">Vert stempla, påført seksjon, sakshandsamar, saksnummer, arkivkode og tilgangskode (A eller B) samt eventuelt stempla med </w:t>
      </w:r>
      <w:proofErr w:type="spellStart"/>
      <w:r w:rsidRPr="00E029B0">
        <w:rPr>
          <w:rFonts w:ascii="Times New Roman" w:hAnsi="Times New Roman" w:cs="Times New Roman"/>
          <w:lang w:val="nn-NO"/>
        </w:rPr>
        <w:t>U.off</w:t>
      </w:r>
      <w:proofErr w:type="spellEnd"/>
      <w:r w:rsidRPr="00E029B0">
        <w:rPr>
          <w:rFonts w:ascii="Times New Roman" w:hAnsi="Times New Roman" w:cs="Times New Roman"/>
          <w:lang w:val="nn-NO"/>
        </w:rPr>
        <w:t xml:space="preserve"> stempel  og påført heimel.</w:t>
      </w:r>
    </w:p>
    <w:p w:rsidR="006C08F0" w:rsidRPr="00E029B0" w:rsidRDefault="006C08F0">
      <w:pPr>
        <w:rPr>
          <w:rFonts w:ascii="Times New Roman" w:hAnsi="Times New Roman" w:cs="Times New Roman"/>
          <w:lang w:val="nn-NO"/>
        </w:rPr>
      </w:pPr>
      <w:r w:rsidRPr="00E029B0">
        <w:rPr>
          <w:rFonts w:ascii="Times New Roman" w:hAnsi="Times New Roman" w:cs="Times New Roman"/>
          <w:lang w:val="nn-NO"/>
        </w:rPr>
        <w:t>Dokumenta vert deretter skanna.</w:t>
      </w:r>
    </w:p>
    <w:p w:rsidR="006C08F0" w:rsidRPr="00E029B0" w:rsidRDefault="006C08F0">
      <w:pPr>
        <w:rPr>
          <w:rFonts w:ascii="Times New Roman" w:hAnsi="Times New Roman" w:cs="Times New Roman"/>
          <w:lang w:val="nn-NO"/>
        </w:rPr>
      </w:pPr>
      <w:r w:rsidRPr="00E029B0">
        <w:rPr>
          <w:rFonts w:ascii="Times New Roman" w:hAnsi="Times New Roman" w:cs="Times New Roman"/>
          <w:lang w:val="nn-NO"/>
        </w:rPr>
        <w:t>Etter skanning vert alle dokument som høyrer til emnearkivet lagt i mappe, påført journalføringsdato og lagt ei boks/kasse. Desse vert oppbevart i eit år, deretter makulert.</w:t>
      </w:r>
    </w:p>
    <w:p w:rsidR="006C08F0" w:rsidRPr="00E029B0" w:rsidRDefault="006C08F0">
      <w:pPr>
        <w:rPr>
          <w:rFonts w:ascii="Times New Roman" w:hAnsi="Times New Roman" w:cs="Times New Roman"/>
          <w:lang w:val="nn-NO"/>
        </w:rPr>
      </w:pPr>
      <w:r w:rsidRPr="00E029B0">
        <w:rPr>
          <w:rFonts w:ascii="Times New Roman" w:hAnsi="Times New Roman" w:cs="Times New Roman"/>
          <w:lang w:val="nn-NO"/>
        </w:rPr>
        <w:t xml:space="preserve">Nokre type dokument skal vi likevel oppbevare i </w:t>
      </w:r>
      <w:proofErr w:type="spellStart"/>
      <w:r w:rsidRPr="00E029B0">
        <w:rPr>
          <w:rFonts w:ascii="Times New Roman" w:hAnsi="Times New Roman" w:cs="Times New Roman"/>
          <w:lang w:val="nn-NO"/>
        </w:rPr>
        <w:t>orginal</w:t>
      </w:r>
      <w:proofErr w:type="spellEnd"/>
      <w:r w:rsidRPr="00E029B0">
        <w:rPr>
          <w:rFonts w:ascii="Times New Roman" w:hAnsi="Times New Roman" w:cs="Times New Roman"/>
          <w:lang w:val="nn-NO"/>
        </w:rPr>
        <w:t xml:space="preserve"> og desse vert då oppbevart i permar:</w:t>
      </w:r>
    </w:p>
    <w:p w:rsidR="006C08F0" w:rsidRPr="00E029B0" w:rsidRDefault="006C08F0" w:rsidP="006C08F0">
      <w:pPr>
        <w:pStyle w:val="Listeavsnitt"/>
        <w:numPr>
          <w:ilvl w:val="0"/>
          <w:numId w:val="9"/>
        </w:numPr>
        <w:rPr>
          <w:rFonts w:ascii="Times New Roman" w:hAnsi="Times New Roman" w:cs="Times New Roman"/>
          <w:lang w:val="nn-NO"/>
        </w:rPr>
      </w:pPr>
      <w:r w:rsidRPr="00E029B0">
        <w:rPr>
          <w:rFonts w:ascii="Times New Roman" w:hAnsi="Times New Roman" w:cs="Times New Roman"/>
          <w:lang w:val="nn-NO"/>
        </w:rPr>
        <w:t>Avtalar – perm på servicekontoret</w:t>
      </w:r>
    </w:p>
    <w:p w:rsidR="006C08F0" w:rsidRPr="00E029B0" w:rsidRDefault="006C08F0" w:rsidP="006C08F0">
      <w:pPr>
        <w:pStyle w:val="Listeavsnitt"/>
        <w:numPr>
          <w:ilvl w:val="0"/>
          <w:numId w:val="9"/>
        </w:numPr>
        <w:rPr>
          <w:rFonts w:ascii="Times New Roman" w:hAnsi="Times New Roman" w:cs="Times New Roman"/>
          <w:lang w:val="nn-NO"/>
        </w:rPr>
      </w:pPr>
      <w:r w:rsidRPr="00E029B0">
        <w:rPr>
          <w:rFonts w:ascii="Times New Roman" w:hAnsi="Times New Roman" w:cs="Times New Roman"/>
          <w:lang w:val="nn-NO"/>
        </w:rPr>
        <w:t>Skøyte – vert sendt seksjon tekniske tenester for oppbevaring i safe</w:t>
      </w:r>
    </w:p>
    <w:p w:rsidR="006C08F0" w:rsidRPr="00E029B0" w:rsidRDefault="006C08F0" w:rsidP="006C08F0">
      <w:pPr>
        <w:pStyle w:val="Listeavsnitt"/>
        <w:numPr>
          <w:ilvl w:val="0"/>
          <w:numId w:val="9"/>
        </w:numPr>
        <w:rPr>
          <w:rFonts w:ascii="Times New Roman" w:hAnsi="Times New Roman" w:cs="Times New Roman"/>
          <w:lang w:val="nn-NO"/>
        </w:rPr>
      </w:pPr>
      <w:r w:rsidRPr="00E029B0">
        <w:rPr>
          <w:rFonts w:ascii="Times New Roman" w:hAnsi="Times New Roman" w:cs="Times New Roman"/>
          <w:lang w:val="nn-NO"/>
        </w:rPr>
        <w:t xml:space="preserve">Tek i mot (stilling) – vert lagt på personalmappe  </w:t>
      </w:r>
      <w:r w:rsidRPr="00E029B0">
        <w:rPr>
          <w:rFonts w:ascii="Times New Roman" w:hAnsi="Times New Roman" w:cs="Times New Roman"/>
          <w:color w:val="C00000"/>
          <w:lang w:val="nn-NO"/>
        </w:rPr>
        <w:t xml:space="preserve">Dersom vi vert einige om det </w:t>
      </w:r>
      <w:r w:rsidRPr="00E029B0">
        <w:rPr>
          <w:rFonts w:ascii="Times New Roman" w:hAnsi="Times New Roman" w:cs="Times New Roman"/>
          <w:color w:val="C00000"/>
          <w:lang w:val="nn-NO"/>
        </w:rPr>
        <w:sym w:font="Wingdings" w:char="F04A"/>
      </w:r>
    </w:p>
    <w:p w:rsidR="006C08F0" w:rsidRPr="00E029B0" w:rsidRDefault="006C08F0" w:rsidP="006C08F0">
      <w:pPr>
        <w:rPr>
          <w:rFonts w:ascii="Times New Roman" w:hAnsi="Times New Roman" w:cs="Times New Roman"/>
          <w:b/>
          <w:lang w:val="nn-NO"/>
        </w:rPr>
      </w:pPr>
    </w:p>
    <w:p w:rsidR="006C08F0" w:rsidRPr="00E029B0" w:rsidRDefault="006C08F0" w:rsidP="006C08F0">
      <w:pPr>
        <w:rPr>
          <w:rFonts w:ascii="Times New Roman" w:hAnsi="Times New Roman" w:cs="Times New Roman"/>
          <w:b/>
          <w:lang w:val="nn-NO"/>
        </w:rPr>
      </w:pPr>
      <w:r w:rsidRPr="00E029B0">
        <w:rPr>
          <w:rFonts w:ascii="Times New Roman" w:hAnsi="Times New Roman" w:cs="Times New Roman"/>
          <w:b/>
          <w:lang w:val="nn-NO"/>
        </w:rPr>
        <w:t>Post som vi mottek i importsentral</w:t>
      </w:r>
    </w:p>
    <w:p w:rsidR="006C08F0" w:rsidRPr="00E029B0" w:rsidRDefault="006C08F0" w:rsidP="006C08F0">
      <w:pPr>
        <w:rPr>
          <w:rFonts w:ascii="Times New Roman" w:hAnsi="Times New Roman" w:cs="Times New Roman"/>
          <w:lang w:val="nn-NO"/>
        </w:rPr>
      </w:pPr>
      <w:r w:rsidRPr="00E029B0">
        <w:rPr>
          <w:rFonts w:ascii="Times New Roman" w:hAnsi="Times New Roman" w:cs="Times New Roman"/>
          <w:lang w:val="nn-NO"/>
        </w:rPr>
        <w:t>Dette er tenester der vi har tilgjengeleg elektroniske skjema.</w:t>
      </w:r>
    </w:p>
    <w:p w:rsidR="006C08F0" w:rsidRPr="00E029B0" w:rsidRDefault="006C08F0" w:rsidP="006C08F0">
      <w:pPr>
        <w:rPr>
          <w:rFonts w:ascii="Times New Roman" w:hAnsi="Times New Roman" w:cs="Times New Roman"/>
          <w:lang w:val="nn-NO"/>
        </w:rPr>
      </w:pPr>
      <w:r w:rsidRPr="00E029B0">
        <w:rPr>
          <w:rFonts w:ascii="Times New Roman" w:hAnsi="Times New Roman" w:cs="Times New Roman"/>
          <w:lang w:val="nn-NO"/>
        </w:rPr>
        <w:t>Vi importerer til sak, men tek ikkje ut søknaden på papir.</w:t>
      </w:r>
    </w:p>
    <w:p w:rsidR="006C08F0" w:rsidRPr="00E029B0" w:rsidRDefault="006C08F0" w:rsidP="006C08F0">
      <w:pPr>
        <w:rPr>
          <w:rFonts w:ascii="Times New Roman" w:hAnsi="Times New Roman" w:cs="Times New Roman"/>
          <w:lang w:val="nn-NO"/>
        </w:rPr>
      </w:pPr>
    </w:p>
    <w:p w:rsidR="006C08F0" w:rsidRPr="00E029B0" w:rsidRDefault="006C08F0" w:rsidP="006C08F0">
      <w:pPr>
        <w:rPr>
          <w:rFonts w:ascii="Times New Roman" w:hAnsi="Times New Roman" w:cs="Times New Roman"/>
          <w:b/>
          <w:lang w:val="nn-NO"/>
        </w:rPr>
      </w:pPr>
      <w:r w:rsidRPr="00E029B0">
        <w:rPr>
          <w:rFonts w:ascii="Times New Roman" w:hAnsi="Times New Roman" w:cs="Times New Roman"/>
          <w:b/>
          <w:lang w:val="nn-NO"/>
        </w:rPr>
        <w:t xml:space="preserve">Post som vi mottek på </w:t>
      </w:r>
      <w:proofErr w:type="spellStart"/>
      <w:r w:rsidRPr="00E029B0">
        <w:rPr>
          <w:rFonts w:ascii="Times New Roman" w:hAnsi="Times New Roman" w:cs="Times New Roman"/>
          <w:b/>
          <w:lang w:val="nn-NO"/>
        </w:rPr>
        <w:t>epost</w:t>
      </w:r>
      <w:proofErr w:type="spellEnd"/>
    </w:p>
    <w:p w:rsidR="006C08F0" w:rsidRPr="00E029B0" w:rsidRDefault="006C08F0" w:rsidP="006C08F0">
      <w:pPr>
        <w:rPr>
          <w:rFonts w:ascii="Times New Roman" w:hAnsi="Times New Roman" w:cs="Times New Roman"/>
          <w:lang w:val="nn-NO"/>
        </w:rPr>
      </w:pPr>
      <w:r w:rsidRPr="00E029B0">
        <w:rPr>
          <w:rFonts w:ascii="Times New Roman" w:hAnsi="Times New Roman" w:cs="Times New Roman"/>
          <w:lang w:val="nn-NO"/>
        </w:rPr>
        <w:t xml:space="preserve">Vi importerer til sak. Dersom det er vedlegget i </w:t>
      </w:r>
      <w:proofErr w:type="spellStart"/>
      <w:r w:rsidRPr="00E029B0">
        <w:rPr>
          <w:rFonts w:ascii="Times New Roman" w:hAnsi="Times New Roman" w:cs="Times New Roman"/>
          <w:lang w:val="nn-NO"/>
        </w:rPr>
        <w:t>eposten</w:t>
      </w:r>
      <w:proofErr w:type="spellEnd"/>
      <w:r w:rsidRPr="00E029B0">
        <w:rPr>
          <w:rFonts w:ascii="Times New Roman" w:hAnsi="Times New Roman" w:cs="Times New Roman"/>
          <w:lang w:val="nn-NO"/>
        </w:rPr>
        <w:t xml:space="preserve"> som er </w:t>
      </w:r>
      <w:proofErr w:type="spellStart"/>
      <w:r w:rsidRPr="00E029B0">
        <w:rPr>
          <w:rFonts w:ascii="Times New Roman" w:hAnsi="Times New Roman" w:cs="Times New Roman"/>
          <w:lang w:val="nn-NO"/>
        </w:rPr>
        <w:t>hoveddokument</w:t>
      </w:r>
      <w:proofErr w:type="spellEnd"/>
      <w:r w:rsidRPr="00E029B0">
        <w:rPr>
          <w:rFonts w:ascii="Times New Roman" w:hAnsi="Times New Roman" w:cs="Times New Roman"/>
          <w:lang w:val="nn-NO"/>
        </w:rPr>
        <w:t xml:space="preserve"> og det i </w:t>
      </w:r>
      <w:proofErr w:type="spellStart"/>
      <w:r w:rsidRPr="00E029B0">
        <w:rPr>
          <w:rFonts w:ascii="Times New Roman" w:hAnsi="Times New Roman" w:cs="Times New Roman"/>
          <w:lang w:val="nn-NO"/>
        </w:rPr>
        <w:t>eposten</w:t>
      </w:r>
      <w:proofErr w:type="spellEnd"/>
      <w:r w:rsidRPr="00E029B0">
        <w:rPr>
          <w:rFonts w:ascii="Times New Roman" w:hAnsi="Times New Roman" w:cs="Times New Roman"/>
          <w:lang w:val="nn-NO"/>
        </w:rPr>
        <w:t xml:space="preserve"> ikkje står noko som er arkivverdig eller har interesse for sakshandsamar vert denne ikkje importert. Dersom </w:t>
      </w:r>
      <w:proofErr w:type="spellStart"/>
      <w:r w:rsidRPr="00E029B0">
        <w:rPr>
          <w:rFonts w:ascii="Times New Roman" w:hAnsi="Times New Roman" w:cs="Times New Roman"/>
          <w:lang w:val="nn-NO"/>
        </w:rPr>
        <w:t>eposten</w:t>
      </w:r>
      <w:proofErr w:type="spellEnd"/>
      <w:r w:rsidRPr="00E029B0">
        <w:rPr>
          <w:rFonts w:ascii="Times New Roman" w:hAnsi="Times New Roman" w:cs="Times New Roman"/>
          <w:lang w:val="nn-NO"/>
        </w:rPr>
        <w:t xml:space="preserve"> er </w:t>
      </w:r>
      <w:proofErr w:type="spellStart"/>
      <w:r w:rsidRPr="00E029B0">
        <w:rPr>
          <w:rFonts w:ascii="Times New Roman" w:hAnsi="Times New Roman" w:cs="Times New Roman"/>
          <w:lang w:val="nn-NO"/>
        </w:rPr>
        <w:t>hoveddokument</w:t>
      </w:r>
      <w:proofErr w:type="spellEnd"/>
      <w:r w:rsidRPr="00E029B0">
        <w:rPr>
          <w:rFonts w:ascii="Times New Roman" w:hAnsi="Times New Roman" w:cs="Times New Roman"/>
          <w:lang w:val="nn-NO"/>
        </w:rPr>
        <w:t xml:space="preserve"> eller viktig som vedlegg vert den importert. Dokumenta vert ikkje teke ut på papir.</w:t>
      </w:r>
    </w:p>
    <w:p w:rsidR="00F719C1" w:rsidRPr="00E029B0" w:rsidRDefault="00F719C1" w:rsidP="006C08F0">
      <w:pPr>
        <w:rPr>
          <w:rFonts w:ascii="Times New Roman" w:hAnsi="Times New Roman" w:cs="Times New Roman"/>
          <w:lang w:val="nn-NO"/>
        </w:rPr>
      </w:pPr>
    </w:p>
    <w:p w:rsidR="00F719C1" w:rsidRPr="00E029B0" w:rsidRDefault="00F719C1" w:rsidP="006C08F0">
      <w:pPr>
        <w:rPr>
          <w:rFonts w:ascii="Times New Roman" w:hAnsi="Times New Roman" w:cs="Times New Roman"/>
          <w:lang w:val="nn-NO"/>
        </w:rPr>
      </w:pPr>
      <w:r w:rsidRPr="00E029B0">
        <w:rPr>
          <w:rFonts w:ascii="Times New Roman" w:hAnsi="Times New Roman" w:cs="Times New Roman"/>
          <w:lang w:val="nn-NO"/>
        </w:rPr>
        <w:t xml:space="preserve">Forskjellen på ein journalpost som er komen på papir og ein som er motteken elektronisk er at den på papir er påført eit stempel før skanning, den elektroniske er ikkje stempla. Dokumentdato som kjem fram i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 xml:space="preserve"> på importerte dokument vert henta frå </w:t>
      </w:r>
      <w:proofErr w:type="spellStart"/>
      <w:r w:rsidRPr="00E029B0">
        <w:rPr>
          <w:rFonts w:ascii="Times New Roman" w:hAnsi="Times New Roman" w:cs="Times New Roman"/>
          <w:lang w:val="nn-NO"/>
        </w:rPr>
        <w:t>eposten</w:t>
      </w:r>
      <w:proofErr w:type="spellEnd"/>
      <w:r w:rsidRPr="00E029B0">
        <w:rPr>
          <w:rFonts w:ascii="Times New Roman" w:hAnsi="Times New Roman" w:cs="Times New Roman"/>
          <w:lang w:val="nn-NO"/>
        </w:rPr>
        <w:t xml:space="preserve"> som avsendardato. Journaldato er datoen vi har importert </w:t>
      </w:r>
      <w:proofErr w:type="spellStart"/>
      <w:r w:rsidRPr="00E029B0">
        <w:rPr>
          <w:rFonts w:ascii="Times New Roman" w:hAnsi="Times New Roman" w:cs="Times New Roman"/>
          <w:lang w:val="nn-NO"/>
        </w:rPr>
        <w:t>eposten</w:t>
      </w:r>
      <w:proofErr w:type="spellEnd"/>
      <w:r w:rsidRPr="00E029B0">
        <w:rPr>
          <w:rFonts w:ascii="Times New Roman" w:hAnsi="Times New Roman" w:cs="Times New Roman"/>
          <w:lang w:val="nn-NO"/>
        </w:rPr>
        <w:t>.</w:t>
      </w:r>
    </w:p>
    <w:p w:rsidR="00F719C1" w:rsidRPr="00E029B0" w:rsidRDefault="00F719C1" w:rsidP="006C08F0">
      <w:pPr>
        <w:rPr>
          <w:rFonts w:ascii="Times New Roman" w:hAnsi="Times New Roman" w:cs="Times New Roman"/>
          <w:lang w:val="nn-NO"/>
        </w:rPr>
      </w:pPr>
      <w:r w:rsidRPr="00E029B0">
        <w:rPr>
          <w:rFonts w:ascii="Times New Roman" w:hAnsi="Times New Roman" w:cs="Times New Roman"/>
          <w:lang w:val="nn-NO"/>
        </w:rPr>
        <w:t xml:space="preserve">Post til dei andre arkivdelane er </w:t>
      </w:r>
      <w:proofErr w:type="spellStart"/>
      <w:r w:rsidRPr="00E029B0">
        <w:rPr>
          <w:rFonts w:ascii="Times New Roman" w:hAnsi="Times New Roman" w:cs="Times New Roman"/>
          <w:lang w:val="nn-NO"/>
        </w:rPr>
        <w:t>rutinene</w:t>
      </w:r>
      <w:proofErr w:type="spellEnd"/>
      <w:r w:rsidRPr="00E029B0">
        <w:rPr>
          <w:rFonts w:ascii="Times New Roman" w:hAnsi="Times New Roman" w:cs="Times New Roman"/>
          <w:lang w:val="nn-NO"/>
        </w:rPr>
        <w:t xml:space="preserve"> som før.</w:t>
      </w:r>
    </w:p>
    <w:p w:rsidR="00BB229D" w:rsidRPr="00E029B0" w:rsidRDefault="00BB229D">
      <w:pPr>
        <w:rPr>
          <w:rFonts w:ascii="Times New Roman" w:hAnsi="Times New Roman" w:cs="Times New Roman"/>
          <w:b/>
          <w:i/>
          <w:sz w:val="24"/>
          <w:lang w:val="nn-NO"/>
        </w:rPr>
      </w:pPr>
      <w:r w:rsidRPr="00E029B0">
        <w:rPr>
          <w:rFonts w:ascii="Times New Roman" w:hAnsi="Times New Roman" w:cs="Times New Roman"/>
          <w:b/>
          <w:i/>
          <w:sz w:val="24"/>
          <w:lang w:val="nn-NO"/>
        </w:rPr>
        <w:br w:type="page"/>
      </w:r>
    </w:p>
    <w:p w:rsidR="00CF06E9" w:rsidRPr="00E029B0" w:rsidRDefault="00A12450" w:rsidP="006C08F0">
      <w:pPr>
        <w:rPr>
          <w:rFonts w:ascii="Times New Roman" w:hAnsi="Times New Roman" w:cs="Times New Roman"/>
          <w:b/>
          <w:i/>
          <w:sz w:val="24"/>
          <w:lang w:val="nn-NO"/>
        </w:rPr>
      </w:pPr>
      <w:r w:rsidRPr="00E029B0">
        <w:rPr>
          <w:rFonts w:ascii="Times New Roman" w:hAnsi="Times New Roman" w:cs="Times New Roman"/>
          <w:b/>
          <w:i/>
          <w:sz w:val="24"/>
          <w:lang w:val="nn-NO"/>
        </w:rPr>
        <w:lastRenderedPageBreak/>
        <w:t>Rutine 5</w:t>
      </w:r>
    </w:p>
    <w:p w:rsidR="00787E1D" w:rsidRPr="00E029B0" w:rsidRDefault="00787E1D">
      <w:pPr>
        <w:rPr>
          <w:rFonts w:ascii="Times New Roman" w:hAnsi="Times New Roman" w:cs="Times New Roman"/>
          <w:lang w:val="nn-NO"/>
        </w:rPr>
      </w:pPr>
    </w:p>
    <w:p w:rsidR="00787E1D" w:rsidRPr="00E029B0" w:rsidRDefault="00787E1D" w:rsidP="00787E1D">
      <w:pPr>
        <w:rPr>
          <w:rFonts w:ascii="Times New Roman" w:hAnsi="Times New Roman" w:cs="Times New Roman"/>
          <w:b/>
          <w:lang w:val="nn-NO"/>
        </w:rPr>
      </w:pPr>
      <w:bookmarkStart w:id="4" w:name="vidaretilfylket"/>
      <w:r w:rsidRPr="00E029B0">
        <w:rPr>
          <w:rFonts w:ascii="Times New Roman" w:hAnsi="Times New Roman" w:cs="Times New Roman"/>
          <w:b/>
          <w:lang w:val="nn-NO"/>
        </w:rPr>
        <w:t>Rutinar for handsaming av svar / handsaming  av søknader som kjem</w:t>
      </w:r>
      <w:r w:rsidR="00A12450" w:rsidRPr="00E029B0">
        <w:rPr>
          <w:rFonts w:ascii="Times New Roman" w:hAnsi="Times New Roman" w:cs="Times New Roman"/>
          <w:b/>
          <w:lang w:val="nn-NO"/>
        </w:rPr>
        <w:t xml:space="preserve"> på ikkje- elektroniske skjema og som skal vidare til fylket for handsaming.</w:t>
      </w:r>
    </w:p>
    <w:bookmarkEnd w:id="4"/>
    <w:p w:rsidR="00787E1D" w:rsidRPr="00E029B0" w:rsidRDefault="00787E1D" w:rsidP="00787E1D">
      <w:pPr>
        <w:rPr>
          <w:rFonts w:ascii="Times New Roman" w:hAnsi="Times New Roman" w:cs="Times New Roman"/>
          <w:lang w:val="nn-NO"/>
        </w:rPr>
      </w:pPr>
      <w:r w:rsidRPr="00E029B0">
        <w:rPr>
          <w:rFonts w:ascii="Times New Roman" w:hAnsi="Times New Roman" w:cs="Times New Roman"/>
          <w:lang w:val="nn-NO"/>
        </w:rPr>
        <w:t xml:space="preserve"> </w:t>
      </w:r>
      <w:r w:rsidRPr="00E029B0">
        <w:rPr>
          <w:rFonts w:ascii="Times New Roman" w:hAnsi="Times New Roman" w:cs="Times New Roman"/>
          <w:u w:val="single"/>
          <w:lang w:val="nn-NO"/>
        </w:rPr>
        <w:t>Landbruk</w:t>
      </w:r>
      <w:r w:rsidRPr="00E029B0">
        <w:rPr>
          <w:rFonts w:ascii="Times New Roman" w:hAnsi="Times New Roman" w:cs="Times New Roman"/>
          <w:lang w:val="nn-NO"/>
        </w:rPr>
        <w:t xml:space="preserve"> ( handsamar ein del søknader ved å fylle ut delar av skjema og sende frå seg originalen. Dei har likevel arkivplikt, då delar av handsaminga går føre seg her, og fordi vedlegg vert arkivert her.)</w:t>
      </w:r>
    </w:p>
    <w:p w:rsidR="00787E1D" w:rsidRPr="00E029B0" w:rsidRDefault="00787E1D" w:rsidP="00787E1D">
      <w:pPr>
        <w:rPr>
          <w:rFonts w:ascii="Times New Roman" w:hAnsi="Times New Roman" w:cs="Times New Roman"/>
          <w:lang w:val="nn-NO"/>
        </w:rPr>
      </w:pPr>
      <w:r w:rsidRPr="00E029B0">
        <w:rPr>
          <w:rFonts w:ascii="Times New Roman" w:hAnsi="Times New Roman" w:cs="Times New Roman"/>
          <w:lang w:val="nn-NO"/>
        </w:rPr>
        <w:t xml:space="preserve">Dette krev ein litt spesiell rutine. </w:t>
      </w:r>
    </w:p>
    <w:p w:rsidR="00787E1D" w:rsidRPr="00E029B0" w:rsidRDefault="00787E1D" w:rsidP="00787E1D">
      <w:pPr>
        <w:rPr>
          <w:rFonts w:ascii="Times New Roman" w:hAnsi="Times New Roman" w:cs="Times New Roman"/>
          <w:lang w:val="nn-NO"/>
        </w:rPr>
      </w:pPr>
    </w:p>
    <w:p w:rsidR="00787E1D" w:rsidRPr="00E029B0" w:rsidRDefault="00787E1D" w:rsidP="00787E1D">
      <w:pPr>
        <w:numPr>
          <w:ilvl w:val="0"/>
          <w:numId w:val="6"/>
        </w:numPr>
        <w:spacing w:after="0" w:line="240" w:lineRule="auto"/>
        <w:rPr>
          <w:rFonts w:ascii="Times New Roman" w:hAnsi="Times New Roman" w:cs="Times New Roman"/>
          <w:lang w:val="nn-NO"/>
        </w:rPr>
      </w:pPr>
      <w:r w:rsidRPr="00E029B0">
        <w:rPr>
          <w:rFonts w:ascii="Times New Roman" w:hAnsi="Times New Roman" w:cs="Times New Roman"/>
          <w:lang w:val="nn-NO"/>
        </w:rPr>
        <w:t xml:space="preserve">Inngåande skjema som gjeld tilskot til landbruk og spelemidlar (oppvekst) vert kopiert og </w:t>
      </w:r>
      <w:r w:rsidR="00A12450" w:rsidRPr="00E029B0">
        <w:rPr>
          <w:rFonts w:ascii="Times New Roman" w:hAnsi="Times New Roman" w:cs="Times New Roman"/>
          <w:lang w:val="nn-NO"/>
        </w:rPr>
        <w:t xml:space="preserve">så </w:t>
      </w:r>
      <w:r w:rsidRPr="00E029B0">
        <w:rPr>
          <w:rFonts w:ascii="Times New Roman" w:hAnsi="Times New Roman" w:cs="Times New Roman"/>
          <w:lang w:val="nn-NO"/>
        </w:rPr>
        <w:t xml:space="preserve">stempla </w:t>
      </w:r>
      <w:r w:rsidR="00A12450" w:rsidRPr="00E029B0">
        <w:rPr>
          <w:rFonts w:ascii="Times New Roman" w:hAnsi="Times New Roman" w:cs="Times New Roman"/>
          <w:lang w:val="nn-NO"/>
        </w:rPr>
        <w:t>på kopien</w:t>
      </w:r>
      <w:r w:rsidRPr="00E029B0">
        <w:rPr>
          <w:rFonts w:ascii="Times New Roman" w:hAnsi="Times New Roman" w:cs="Times New Roman"/>
          <w:lang w:val="nn-NO"/>
        </w:rPr>
        <w:t xml:space="preserve">. Originalen vert sendt over til sakshandsamar utan datostempel. Originalen skal vidare.   </w:t>
      </w:r>
    </w:p>
    <w:p w:rsidR="00787E1D" w:rsidRPr="00E029B0" w:rsidRDefault="00787E1D" w:rsidP="00787E1D">
      <w:pPr>
        <w:numPr>
          <w:ilvl w:val="0"/>
          <w:numId w:val="6"/>
        </w:numPr>
        <w:spacing w:after="0" w:line="240" w:lineRule="auto"/>
        <w:rPr>
          <w:rFonts w:ascii="Times New Roman" w:hAnsi="Times New Roman" w:cs="Times New Roman"/>
          <w:lang w:val="nn-NO"/>
        </w:rPr>
      </w:pPr>
      <w:r w:rsidRPr="00E029B0">
        <w:rPr>
          <w:rFonts w:ascii="Times New Roman" w:hAnsi="Times New Roman" w:cs="Times New Roman"/>
          <w:lang w:val="nn-NO"/>
        </w:rPr>
        <w:t xml:space="preserve">Inngåande skjema vert då søknaden, både på fysisk arkiv og i den elektroniske saka. </w:t>
      </w:r>
    </w:p>
    <w:p w:rsidR="00787E1D" w:rsidRPr="00E029B0" w:rsidRDefault="00787E1D" w:rsidP="00787E1D">
      <w:pPr>
        <w:numPr>
          <w:ilvl w:val="0"/>
          <w:numId w:val="6"/>
        </w:numPr>
        <w:spacing w:after="0" w:line="240" w:lineRule="auto"/>
        <w:rPr>
          <w:rFonts w:ascii="Times New Roman" w:hAnsi="Times New Roman" w:cs="Times New Roman"/>
        </w:rPr>
      </w:pPr>
      <w:proofErr w:type="spellStart"/>
      <w:r w:rsidRPr="00E029B0">
        <w:rPr>
          <w:rFonts w:ascii="Times New Roman" w:hAnsi="Times New Roman" w:cs="Times New Roman"/>
        </w:rPr>
        <w:t>Sakshandsamar</w:t>
      </w:r>
      <w:proofErr w:type="spellEnd"/>
      <w:r w:rsidRPr="00E029B0">
        <w:rPr>
          <w:rFonts w:ascii="Times New Roman" w:hAnsi="Times New Roman" w:cs="Times New Roman"/>
        </w:rPr>
        <w:t xml:space="preserve"> </w:t>
      </w:r>
      <w:proofErr w:type="spellStart"/>
      <w:r w:rsidRPr="00E029B0">
        <w:rPr>
          <w:rFonts w:ascii="Times New Roman" w:hAnsi="Times New Roman" w:cs="Times New Roman"/>
        </w:rPr>
        <w:t>fyller</w:t>
      </w:r>
      <w:proofErr w:type="spellEnd"/>
      <w:r w:rsidRPr="00E029B0">
        <w:rPr>
          <w:rFonts w:ascii="Times New Roman" w:hAnsi="Times New Roman" w:cs="Times New Roman"/>
        </w:rPr>
        <w:t xml:space="preserve"> </w:t>
      </w:r>
      <w:proofErr w:type="spellStart"/>
      <w:r w:rsidRPr="00E029B0">
        <w:rPr>
          <w:rFonts w:ascii="Times New Roman" w:hAnsi="Times New Roman" w:cs="Times New Roman"/>
        </w:rPr>
        <w:t>ut</w:t>
      </w:r>
      <w:proofErr w:type="spellEnd"/>
      <w:r w:rsidRPr="00E029B0">
        <w:rPr>
          <w:rFonts w:ascii="Times New Roman" w:hAnsi="Times New Roman" w:cs="Times New Roman"/>
        </w:rPr>
        <w:t xml:space="preserve"> sin </w:t>
      </w:r>
      <w:proofErr w:type="gramStart"/>
      <w:r w:rsidRPr="00E029B0">
        <w:rPr>
          <w:rFonts w:ascii="Times New Roman" w:hAnsi="Times New Roman" w:cs="Times New Roman"/>
        </w:rPr>
        <w:t>del</w:t>
      </w:r>
      <w:proofErr w:type="gramEnd"/>
      <w:r w:rsidRPr="00E029B0">
        <w:rPr>
          <w:rFonts w:ascii="Times New Roman" w:hAnsi="Times New Roman" w:cs="Times New Roman"/>
        </w:rPr>
        <w:t xml:space="preserve"> </w:t>
      </w:r>
      <w:proofErr w:type="spellStart"/>
      <w:r w:rsidRPr="00E029B0">
        <w:rPr>
          <w:rFonts w:ascii="Times New Roman" w:hAnsi="Times New Roman" w:cs="Times New Roman"/>
        </w:rPr>
        <w:t>av</w:t>
      </w:r>
      <w:proofErr w:type="spellEnd"/>
      <w:r w:rsidRPr="00E029B0">
        <w:rPr>
          <w:rFonts w:ascii="Times New Roman" w:hAnsi="Times New Roman" w:cs="Times New Roman"/>
        </w:rPr>
        <w:t xml:space="preserve"> </w:t>
      </w:r>
      <w:proofErr w:type="spellStart"/>
      <w:r w:rsidRPr="00E029B0">
        <w:rPr>
          <w:rFonts w:ascii="Times New Roman" w:hAnsi="Times New Roman" w:cs="Times New Roman"/>
        </w:rPr>
        <w:t>skjemaet</w:t>
      </w:r>
      <w:proofErr w:type="spellEnd"/>
      <w:r w:rsidRPr="00E029B0">
        <w:rPr>
          <w:rFonts w:ascii="Times New Roman" w:hAnsi="Times New Roman" w:cs="Times New Roman"/>
        </w:rPr>
        <w:t xml:space="preserve">. ( </w:t>
      </w:r>
      <w:proofErr w:type="spellStart"/>
      <w:r w:rsidRPr="00E029B0">
        <w:rPr>
          <w:rFonts w:ascii="Times New Roman" w:hAnsi="Times New Roman" w:cs="Times New Roman"/>
        </w:rPr>
        <w:t>originalen</w:t>
      </w:r>
      <w:proofErr w:type="spellEnd"/>
      <w:r w:rsidRPr="00E029B0">
        <w:rPr>
          <w:rFonts w:ascii="Times New Roman" w:hAnsi="Times New Roman" w:cs="Times New Roman"/>
        </w:rPr>
        <w:t xml:space="preserve"> )</w:t>
      </w:r>
    </w:p>
    <w:p w:rsidR="00392EE5" w:rsidRPr="00E029B0" w:rsidRDefault="00787E1D" w:rsidP="00392EE5">
      <w:pPr>
        <w:numPr>
          <w:ilvl w:val="0"/>
          <w:numId w:val="6"/>
        </w:numPr>
        <w:spacing w:after="0" w:line="240" w:lineRule="auto"/>
        <w:rPr>
          <w:rFonts w:ascii="Times New Roman" w:hAnsi="Times New Roman" w:cs="Times New Roman"/>
          <w:lang w:val="nn-NO"/>
        </w:rPr>
      </w:pPr>
      <w:r w:rsidRPr="00E029B0">
        <w:rPr>
          <w:rFonts w:ascii="Times New Roman" w:hAnsi="Times New Roman" w:cs="Times New Roman"/>
          <w:lang w:val="nn-NO"/>
        </w:rPr>
        <w:t xml:space="preserve">Når skjemaet er ferdig utfylt, skannar sakshandsamar skjemaet inn til seg sjølv frå si kopimaskin. </w:t>
      </w:r>
    </w:p>
    <w:p w:rsidR="00392EE5" w:rsidRPr="00E029B0" w:rsidRDefault="00392EE5" w:rsidP="00392EE5">
      <w:pPr>
        <w:pStyle w:val="Listeavsnitt"/>
        <w:numPr>
          <w:ilvl w:val="0"/>
          <w:numId w:val="6"/>
        </w:numPr>
        <w:spacing w:after="0" w:line="240" w:lineRule="auto"/>
        <w:rPr>
          <w:rFonts w:ascii="Times New Roman" w:hAnsi="Times New Roman" w:cs="Times New Roman"/>
          <w:lang w:val="nn-NO"/>
        </w:rPr>
      </w:pPr>
      <w:r w:rsidRPr="00E029B0">
        <w:rPr>
          <w:rFonts w:ascii="Times New Roman" w:hAnsi="Times New Roman" w:cs="Times New Roman"/>
          <w:lang w:val="nn-NO"/>
        </w:rPr>
        <w:t xml:space="preserve">Då får du det som ein </w:t>
      </w:r>
      <w:proofErr w:type="spellStart"/>
      <w:r w:rsidRPr="00E029B0">
        <w:rPr>
          <w:rFonts w:ascii="Times New Roman" w:hAnsi="Times New Roman" w:cs="Times New Roman"/>
          <w:lang w:val="nn-NO"/>
        </w:rPr>
        <w:t>epost</w:t>
      </w:r>
      <w:proofErr w:type="spellEnd"/>
    </w:p>
    <w:p w:rsidR="00A12450" w:rsidRPr="00E029B0" w:rsidRDefault="00392EE5" w:rsidP="00A12450">
      <w:pPr>
        <w:pStyle w:val="Listeavsnitt"/>
        <w:numPr>
          <w:ilvl w:val="0"/>
          <w:numId w:val="6"/>
        </w:numPr>
        <w:spacing w:after="0" w:line="240" w:lineRule="auto"/>
        <w:rPr>
          <w:rFonts w:ascii="Times New Roman" w:hAnsi="Times New Roman" w:cs="Times New Roman"/>
          <w:lang w:val="nn-NO"/>
        </w:rPr>
      </w:pPr>
      <w:r w:rsidRPr="00E029B0">
        <w:rPr>
          <w:rFonts w:ascii="Times New Roman" w:hAnsi="Times New Roman" w:cs="Times New Roman"/>
          <w:lang w:val="nn-NO"/>
        </w:rPr>
        <w:t xml:space="preserve">Bruk – eksporter til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 xml:space="preserve"> knappen og eksporter dokumentet som </w:t>
      </w:r>
      <w:r w:rsidR="00A12450" w:rsidRPr="00E029B0">
        <w:rPr>
          <w:rFonts w:ascii="Times New Roman" w:hAnsi="Times New Roman" w:cs="Times New Roman"/>
          <w:lang w:val="nn-NO"/>
        </w:rPr>
        <w:t xml:space="preserve">ein </w:t>
      </w:r>
      <w:r w:rsidRPr="00E029B0">
        <w:rPr>
          <w:rFonts w:ascii="Times New Roman" w:hAnsi="Times New Roman" w:cs="Times New Roman"/>
          <w:lang w:val="nn-NO"/>
        </w:rPr>
        <w:t>utgåande journalpos</w:t>
      </w:r>
      <w:r w:rsidR="00A12450" w:rsidRPr="00E029B0">
        <w:rPr>
          <w:rFonts w:ascii="Times New Roman" w:hAnsi="Times New Roman" w:cs="Times New Roman"/>
          <w:lang w:val="nn-NO"/>
        </w:rPr>
        <w:t xml:space="preserve">t, bruk ein forklarande tittel. </w:t>
      </w:r>
    </w:p>
    <w:p w:rsidR="00A12450" w:rsidRPr="00E029B0" w:rsidRDefault="00A12450" w:rsidP="00392EE5">
      <w:pPr>
        <w:pStyle w:val="Listeavsnitt"/>
        <w:numPr>
          <w:ilvl w:val="0"/>
          <w:numId w:val="6"/>
        </w:numPr>
        <w:spacing w:after="0" w:line="240" w:lineRule="auto"/>
        <w:rPr>
          <w:rFonts w:ascii="Times New Roman" w:hAnsi="Times New Roman" w:cs="Times New Roman"/>
          <w:lang w:val="nn-NO"/>
        </w:rPr>
      </w:pPr>
      <w:r w:rsidRPr="00E029B0">
        <w:rPr>
          <w:rFonts w:ascii="Times New Roman" w:hAnsi="Times New Roman" w:cs="Times New Roman"/>
          <w:lang w:val="nn-NO"/>
        </w:rPr>
        <w:t xml:space="preserve">La vedlegget vere </w:t>
      </w:r>
      <w:proofErr w:type="spellStart"/>
      <w:r w:rsidRPr="00E029B0">
        <w:rPr>
          <w:rFonts w:ascii="Times New Roman" w:hAnsi="Times New Roman" w:cs="Times New Roman"/>
          <w:lang w:val="nn-NO"/>
        </w:rPr>
        <w:t>hoveddokument</w:t>
      </w:r>
      <w:proofErr w:type="spellEnd"/>
    </w:p>
    <w:p w:rsidR="00A12450" w:rsidRPr="00E029B0" w:rsidRDefault="00A12450" w:rsidP="00392EE5">
      <w:pPr>
        <w:pStyle w:val="Listeavsnitt"/>
        <w:numPr>
          <w:ilvl w:val="0"/>
          <w:numId w:val="6"/>
        </w:numPr>
        <w:spacing w:after="0" w:line="240" w:lineRule="auto"/>
        <w:rPr>
          <w:rFonts w:ascii="Times New Roman" w:hAnsi="Times New Roman" w:cs="Times New Roman"/>
          <w:lang w:val="nn-NO"/>
        </w:rPr>
      </w:pPr>
      <w:r w:rsidRPr="00E029B0">
        <w:rPr>
          <w:rFonts w:ascii="Times New Roman" w:hAnsi="Times New Roman" w:cs="Times New Roman"/>
          <w:lang w:val="nn-NO"/>
        </w:rPr>
        <w:t xml:space="preserve">Ta kopi av </w:t>
      </w:r>
      <w:proofErr w:type="spellStart"/>
      <w:r w:rsidRPr="00E029B0">
        <w:rPr>
          <w:rFonts w:ascii="Times New Roman" w:hAnsi="Times New Roman" w:cs="Times New Roman"/>
          <w:lang w:val="nn-NO"/>
        </w:rPr>
        <w:t>orginaldokumentet</w:t>
      </w:r>
      <w:proofErr w:type="spellEnd"/>
      <w:r w:rsidRPr="00E029B0">
        <w:rPr>
          <w:rFonts w:ascii="Times New Roman" w:hAnsi="Times New Roman" w:cs="Times New Roman"/>
          <w:lang w:val="nn-NO"/>
        </w:rPr>
        <w:t xml:space="preserve"> som arkivpapir til det fysiske arkivet. </w:t>
      </w:r>
      <w:proofErr w:type="spellStart"/>
      <w:r w:rsidRPr="00E029B0">
        <w:rPr>
          <w:rFonts w:ascii="Times New Roman" w:hAnsi="Times New Roman" w:cs="Times New Roman"/>
          <w:lang w:val="nn-NO"/>
        </w:rPr>
        <w:t>Orginalen</w:t>
      </w:r>
      <w:proofErr w:type="spellEnd"/>
      <w:r w:rsidRPr="00E029B0">
        <w:rPr>
          <w:rFonts w:ascii="Times New Roman" w:hAnsi="Times New Roman" w:cs="Times New Roman"/>
          <w:lang w:val="nn-NO"/>
        </w:rPr>
        <w:t xml:space="preserve"> sender du vidare.</w:t>
      </w:r>
    </w:p>
    <w:p w:rsidR="00A12450" w:rsidRPr="00E029B0" w:rsidRDefault="00A12450" w:rsidP="00A12450">
      <w:pPr>
        <w:pStyle w:val="Listeavsnitt"/>
        <w:spacing w:after="0" w:line="240" w:lineRule="auto"/>
        <w:rPr>
          <w:rFonts w:ascii="Times New Roman" w:hAnsi="Times New Roman" w:cs="Times New Roman"/>
          <w:lang w:val="nn-NO"/>
        </w:rPr>
      </w:pPr>
    </w:p>
    <w:p w:rsidR="00392EE5" w:rsidRPr="00E029B0" w:rsidRDefault="00392EE5" w:rsidP="00392EE5">
      <w:pPr>
        <w:spacing w:after="0" w:line="240" w:lineRule="auto"/>
        <w:rPr>
          <w:rFonts w:ascii="Times New Roman" w:hAnsi="Times New Roman" w:cs="Times New Roman"/>
          <w:color w:val="800000"/>
          <w:lang w:val="nn-NO"/>
        </w:rPr>
      </w:pPr>
    </w:p>
    <w:p w:rsidR="00392EE5" w:rsidRPr="00E029B0" w:rsidRDefault="00392EE5" w:rsidP="00392EE5">
      <w:pPr>
        <w:spacing w:after="0" w:line="240" w:lineRule="auto"/>
        <w:rPr>
          <w:rFonts w:ascii="Times New Roman" w:hAnsi="Times New Roman" w:cs="Times New Roman"/>
          <w:color w:val="800000"/>
          <w:lang w:val="nn-NO"/>
        </w:rPr>
      </w:pPr>
    </w:p>
    <w:p w:rsidR="00392EE5" w:rsidRPr="00E029B0" w:rsidRDefault="00392EE5" w:rsidP="00392EE5">
      <w:pPr>
        <w:spacing w:after="0" w:line="240" w:lineRule="auto"/>
        <w:rPr>
          <w:rFonts w:ascii="Times New Roman" w:hAnsi="Times New Roman" w:cs="Times New Roman"/>
          <w:color w:val="800000"/>
          <w:lang w:val="nn-NO"/>
        </w:rPr>
      </w:pPr>
    </w:p>
    <w:p w:rsidR="00787E1D" w:rsidRPr="00E029B0" w:rsidRDefault="00787E1D" w:rsidP="00787E1D">
      <w:pPr>
        <w:ind w:left="360"/>
        <w:rPr>
          <w:rFonts w:ascii="Times New Roman" w:hAnsi="Times New Roman" w:cs="Times New Roman"/>
          <w:color w:val="800000"/>
          <w:lang w:val="nn-NO"/>
        </w:rPr>
      </w:pPr>
    </w:p>
    <w:p w:rsidR="00787E1D" w:rsidRPr="00E029B0" w:rsidRDefault="00787E1D" w:rsidP="00787E1D">
      <w:pPr>
        <w:ind w:left="360"/>
        <w:rPr>
          <w:rFonts w:ascii="Times New Roman" w:hAnsi="Times New Roman" w:cs="Times New Roman"/>
          <w:color w:val="800000"/>
          <w:lang w:val="nn-NO"/>
        </w:rPr>
      </w:pPr>
    </w:p>
    <w:p w:rsidR="00A12450" w:rsidRPr="00E029B0" w:rsidRDefault="00A12450">
      <w:pPr>
        <w:rPr>
          <w:rFonts w:ascii="Times New Roman" w:hAnsi="Times New Roman" w:cs="Times New Roman"/>
          <w:color w:val="800000"/>
          <w:lang w:val="nn-NO"/>
        </w:rPr>
      </w:pPr>
      <w:r w:rsidRPr="00E029B0">
        <w:rPr>
          <w:rFonts w:ascii="Times New Roman" w:hAnsi="Times New Roman" w:cs="Times New Roman"/>
          <w:color w:val="800000"/>
          <w:lang w:val="nn-NO"/>
        </w:rPr>
        <w:br w:type="page"/>
      </w:r>
    </w:p>
    <w:p w:rsidR="00787E1D" w:rsidRPr="00E029B0" w:rsidRDefault="00A12450" w:rsidP="00A12450">
      <w:pPr>
        <w:rPr>
          <w:rFonts w:ascii="Times New Roman" w:hAnsi="Times New Roman" w:cs="Times New Roman"/>
          <w:b/>
          <w:i/>
          <w:sz w:val="24"/>
          <w:lang w:val="nn-NO"/>
        </w:rPr>
      </w:pPr>
      <w:r w:rsidRPr="00E029B0">
        <w:rPr>
          <w:rFonts w:ascii="Times New Roman" w:hAnsi="Times New Roman" w:cs="Times New Roman"/>
          <w:b/>
          <w:i/>
          <w:sz w:val="24"/>
          <w:lang w:val="nn-NO"/>
        </w:rPr>
        <w:lastRenderedPageBreak/>
        <w:t>Rutine 6</w:t>
      </w:r>
    </w:p>
    <w:p w:rsidR="00F77F19" w:rsidRPr="00E029B0" w:rsidRDefault="00F77F19" w:rsidP="00E029B0">
      <w:pPr>
        <w:pStyle w:val="Ingenmellomrom"/>
        <w:rPr>
          <w:rFonts w:ascii="Times New Roman" w:hAnsi="Times New Roman" w:cs="Times New Roman"/>
          <w:b/>
          <w:lang w:val="nn-NO"/>
        </w:rPr>
      </w:pPr>
      <w:bookmarkStart w:id="5" w:name="fleireavdelingar"/>
      <w:proofErr w:type="spellStart"/>
      <w:r w:rsidRPr="00E029B0">
        <w:rPr>
          <w:rFonts w:ascii="Times New Roman" w:hAnsi="Times New Roman" w:cs="Times New Roman"/>
          <w:b/>
          <w:lang w:val="nn-NO"/>
        </w:rPr>
        <w:t>Registering</w:t>
      </w:r>
      <w:proofErr w:type="spellEnd"/>
      <w:r w:rsidRPr="00E029B0">
        <w:rPr>
          <w:rFonts w:ascii="Times New Roman" w:hAnsi="Times New Roman" w:cs="Times New Roman"/>
          <w:b/>
          <w:lang w:val="nn-NO"/>
        </w:rPr>
        <w:t xml:space="preserve"> av dokument som kjem i fleire eksemplar eller som skal til fleire avdelingar/utval</w:t>
      </w:r>
      <w:r w:rsidR="00404E4C" w:rsidRPr="00E029B0">
        <w:rPr>
          <w:rFonts w:ascii="Times New Roman" w:hAnsi="Times New Roman" w:cs="Times New Roman"/>
          <w:b/>
          <w:lang w:val="nn-NO"/>
        </w:rPr>
        <w:t xml:space="preserve"> og</w:t>
      </w:r>
    </w:p>
    <w:p w:rsidR="008F1A78" w:rsidRPr="00E029B0" w:rsidRDefault="00404E4C" w:rsidP="00E029B0">
      <w:pPr>
        <w:pStyle w:val="Ingenmellomrom"/>
        <w:rPr>
          <w:rFonts w:ascii="Times New Roman" w:hAnsi="Times New Roman" w:cs="Times New Roman"/>
          <w:b/>
          <w:lang w:val="nn-NO"/>
        </w:rPr>
      </w:pPr>
      <w:proofErr w:type="spellStart"/>
      <w:r w:rsidRPr="00E029B0">
        <w:rPr>
          <w:rFonts w:ascii="Times New Roman" w:hAnsi="Times New Roman" w:cs="Times New Roman"/>
          <w:b/>
          <w:lang w:val="nn-NO"/>
        </w:rPr>
        <w:t>Registrerng</w:t>
      </w:r>
      <w:proofErr w:type="spellEnd"/>
      <w:r w:rsidRPr="00E029B0">
        <w:rPr>
          <w:rFonts w:ascii="Times New Roman" w:hAnsi="Times New Roman" w:cs="Times New Roman"/>
          <w:b/>
          <w:lang w:val="nn-NO"/>
        </w:rPr>
        <w:t xml:space="preserve"> av</w:t>
      </w:r>
      <w:r w:rsidR="008F1A78" w:rsidRPr="00E029B0">
        <w:rPr>
          <w:rFonts w:ascii="Times New Roman" w:hAnsi="Times New Roman" w:cs="Times New Roman"/>
          <w:b/>
          <w:lang w:val="nn-NO"/>
        </w:rPr>
        <w:t xml:space="preserve"> dokument som skal refererast for eit politisk utval</w:t>
      </w:r>
    </w:p>
    <w:bookmarkEnd w:id="5"/>
    <w:p w:rsidR="008F1A78" w:rsidRPr="00E029B0" w:rsidRDefault="008F1A78" w:rsidP="00A12450">
      <w:pPr>
        <w:rPr>
          <w:rFonts w:ascii="Times New Roman" w:hAnsi="Times New Roman" w:cs="Times New Roman"/>
          <w:b/>
          <w:lang w:val="nn-NO"/>
        </w:rPr>
      </w:pPr>
      <w:r w:rsidRPr="00E029B0">
        <w:rPr>
          <w:rFonts w:ascii="Times New Roman" w:hAnsi="Times New Roman" w:cs="Times New Roman"/>
          <w:b/>
          <w:lang w:val="nn-NO"/>
        </w:rPr>
        <w:t>(</w:t>
      </w:r>
      <w:proofErr w:type="spellStart"/>
      <w:r w:rsidRPr="00E029B0">
        <w:rPr>
          <w:rFonts w:ascii="Times New Roman" w:hAnsi="Times New Roman" w:cs="Times New Roman"/>
          <w:b/>
          <w:lang w:val="nn-NO"/>
        </w:rPr>
        <w:t>td</w:t>
      </w:r>
      <w:proofErr w:type="spellEnd"/>
      <w:r w:rsidRPr="00E029B0">
        <w:rPr>
          <w:rFonts w:ascii="Times New Roman" w:hAnsi="Times New Roman" w:cs="Times New Roman"/>
          <w:b/>
          <w:lang w:val="nn-NO"/>
        </w:rPr>
        <w:t>. Private framlegg til regulering)</w:t>
      </w:r>
    </w:p>
    <w:p w:rsidR="00404E4C" w:rsidRPr="00E029B0" w:rsidRDefault="00404E4C" w:rsidP="00A12450">
      <w:pPr>
        <w:rPr>
          <w:rFonts w:ascii="Times New Roman" w:hAnsi="Times New Roman" w:cs="Times New Roman"/>
          <w:b/>
          <w:lang w:val="nn-NO"/>
        </w:rPr>
      </w:pPr>
    </w:p>
    <w:p w:rsidR="00787E1D" w:rsidRPr="00E029B0" w:rsidRDefault="00F77F19" w:rsidP="00787E1D">
      <w:pPr>
        <w:autoSpaceDE w:val="0"/>
        <w:autoSpaceDN w:val="0"/>
        <w:adjustRightInd w:val="0"/>
        <w:spacing w:line="240" w:lineRule="atLeast"/>
        <w:rPr>
          <w:rFonts w:ascii="Times New Roman" w:hAnsi="Times New Roman" w:cs="Times New Roman"/>
          <w:u w:val="single"/>
          <w:lang w:val="nn-NO"/>
        </w:rPr>
      </w:pPr>
      <w:r w:rsidRPr="00E029B0">
        <w:rPr>
          <w:rFonts w:ascii="Times New Roman" w:hAnsi="Times New Roman" w:cs="Times New Roman"/>
          <w:lang w:val="nn-NO"/>
        </w:rPr>
        <w:t xml:space="preserve">Når post/arkiv </w:t>
      </w:r>
      <w:r w:rsidR="00787E1D" w:rsidRPr="00E029B0">
        <w:rPr>
          <w:rFonts w:ascii="Times New Roman" w:hAnsi="Times New Roman" w:cs="Times New Roman"/>
          <w:lang w:val="nn-NO"/>
        </w:rPr>
        <w:t xml:space="preserve">får inn </w:t>
      </w:r>
      <w:proofErr w:type="spellStart"/>
      <w:r w:rsidRPr="00E029B0">
        <w:rPr>
          <w:rFonts w:ascii="Times New Roman" w:hAnsi="Times New Roman" w:cs="Times New Roman"/>
          <w:lang w:val="nn-NO"/>
        </w:rPr>
        <w:t>td</w:t>
      </w:r>
      <w:proofErr w:type="spellEnd"/>
      <w:r w:rsidRPr="00E029B0">
        <w:rPr>
          <w:rFonts w:ascii="Times New Roman" w:hAnsi="Times New Roman" w:cs="Times New Roman"/>
          <w:lang w:val="nn-NO"/>
        </w:rPr>
        <w:t xml:space="preserve">. </w:t>
      </w:r>
      <w:r w:rsidR="00787E1D" w:rsidRPr="00E029B0">
        <w:rPr>
          <w:rFonts w:ascii="Times New Roman" w:hAnsi="Times New Roman" w:cs="Times New Roman"/>
          <w:lang w:val="nn-NO"/>
        </w:rPr>
        <w:t>eit privat framlegg om regulering, vert saka r</w:t>
      </w:r>
      <w:r w:rsidRPr="00E029B0">
        <w:rPr>
          <w:rFonts w:ascii="Times New Roman" w:hAnsi="Times New Roman" w:cs="Times New Roman"/>
          <w:lang w:val="nn-NO"/>
        </w:rPr>
        <w:t>egistrert på rette avdeling</w:t>
      </w:r>
      <w:r w:rsidR="00A12450" w:rsidRPr="00E029B0">
        <w:rPr>
          <w:rFonts w:ascii="Times New Roman" w:hAnsi="Times New Roman" w:cs="Times New Roman"/>
          <w:lang w:val="nn-NO"/>
        </w:rPr>
        <w:t>/</w:t>
      </w:r>
      <w:r w:rsidRPr="00E029B0">
        <w:rPr>
          <w:rFonts w:ascii="Times New Roman" w:hAnsi="Times New Roman" w:cs="Times New Roman"/>
          <w:lang w:val="nn-NO"/>
        </w:rPr>
        <w:t xml:space="preserve"> </w:t>
      </w:r>
      <w:r w:rsidR="00A12450" w:rsidRPr="00E029B0">
        <w:rPr>
          <w:rFonts w:ascii="Times New Roman" w:hAnsi="Times New Roman" w:cs="Times New Roman"/>
          <w:lang w:val="nn-NO"/>
        </w:rPr>
        <w:t>sakshandsamar</w:t>
      </w:r>
      <w:r w:rsidR="00787E1D" w:rsidRPr="00E029B0">
        <w:rPr>
          <w:rFonts w:ascii="Times New Roman" w:hAnsi="Times New Roman" w:cs="Times New Roman"/>
          <w:lang w:val="nn-NO"/>
        </w:rPr>
        <w:t xml:space="preserve">.  Ofte vil det i slike saker ligge ved likelydande brev adressert til mange avdelingar </w:t>
      </w:r>
      <w:r w:rsidRPr="00E029B0">
        <w:rPr>
          <w:rFonts w:ascii="Times New Roman" w:hAnsi="Times New Roman" w:cs="Times New Roman"/>
          <w:lang w:val="nn-NO"/>
        </w:rPr>
        <w:t>og</w:t>
      </w:r>
      <w:r w:rsidR="00787E1D" w:rsidRPr="00E029B0">
        <w:rPr>
          <w:rFonts w:ascii="Times New Roman" w:hAnsi="Times New Roman" w:cs="Times New Roman"/>
          <w:u w:val="single"/>
          <w:lang w:val="nn-NO"/>
        </w:rPr>
        <w:t xml:space="preserve"> politiske utval</w:t>
      </w:r>
      <w:r w:rsidRPr="00E029B0">
        <w:rPr>
          <w:rFonts w:ascii="Times New Roman" w:hAnsi="Times New Roman" w:cs="Times New Roman"/>
          <w:u w:val="single"/>
          <w:lang w:val="nn-NO"/>
        </w:rPr>
        <w:t>.</w:t>
      </w:r>
    </w:p>
    <w:p w:rsidR="00787E1D" w:rsidRPr="00E029B0" w:rsidRDefault="00A12450" w:rsidP="00787E1D">
      <w:p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P</w:t>
      </w:r>
      <w:r w:rsidR="00787E1D" w:rsidRPr="00E029B0">
        <w:rPr>
          <w:rFonts w:ascii="Times New Roman" w:hAnsi="Times New Roman" w:cs="Times New Roman"/>
          <w:lang w:val="nn-NO"/>
        </w:rPr>
        <w:t>ost/arkiv registrer berre EI sak - på rette vedkomande.</w:t>
      </w:r>
    </w:p>
    <w:p w:rsidR="00F77F19" w:rsidRPr="00E029B0" w:rsidRDefault="00F77F19" w:rsidP="00787E1D">
      <w:p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Det dokumentet som er stila til planavdelinga vert stempla, påført sakshandsamar og kopimottakarar. Vi set då på dei kop</w:t>
      </w:r>
      <w:r w:rsidR="008F1A78" w:rsidRPr="00E029B0">
        <w:rPr>
          <w:rFonts w:ascii="Times New Roman" w:hAnsi="Times New Roman" w:cs="Times New Roman"/>
          <w:lang w:val="nn-NO"/>
        </w:rPr>
        <w:t xml:space="preserve">imottakarane som går fram av </w:t>
      </w:r>
      <w:proofErr w:type="spellStart"/>
      <w:r w:rsidR="008F1A78" w:rsidRPr="00E029B0">
        <w:rPr>
          <w:rFonts w:ascii="Times New Roman" w:hAnsi="Times New Roman" w:cs="Times New Roman"/>
          <w:lang w:val="nn-NO"/>
        </w:rPr>
        <w:t>for</w:t>
      </w:r>
      <w:r w:rsidRPr="00E029B0">
        <w:rPr>
          <w:rFonts w:ascii="Times New Roman" w:hAnsi="Times New Roman" w:cs="Times New Roman"/>
          <w:lang w:val="nn-NO"/>
        </w:rPr>
        <w:t>sendinga</w:t>
      </w:r>
      <w:proofErr w:type="spellEnd"/>
      <w:r w:rsidRPr="00E029B0">
        <w:rPr>
          <w:rFonts w:ascii="Times New Roman" w:hAnsi="Times New Roman" w:cs="Times New Roman"/>
          <w:lang w:val="nn-NO"/>
        </w:rPr>
        <w:t xml:space="preserve">. (Det er avsendar som må sjå til at alle </w:t>
      </w:r>
      <w:proofErr w:type="spellStart"/>
      <w:r w:rsidRPr="00E029B0">
        <w:rPr>
          <w:rFonts w:ascii="Times New Roman" w:hAnsi="Times New Roman" w:cs="Times New Roman"/>
          <w:lang w:val="nn-NO"/>
        </w:rPr>
        <w:t>berørte</w:t>
      </w:r>
      <w:proofErr w:type="spellEnd"/>
      <w:r w:rsidRPr="00E029B0">
        <w:rPr>
          <w:rFonts w:ascii="Times New Roman" w:hAnsi="Times New Roman" w:cs="Times New Roman"/>
          <w:lang w:val="nn-NO"/>
        </w:rPr>
        <w:t xml:space="preserve"> partar vert informert)</w:t>
      </w:r>
    </w:p>
    <w:p w:rsidR="00F77F19" w:rsidRPr="00E029B0" w:rsidRDefault="00F77F19" w:rsidP="00787E1D">
      <w:p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 xml:space="preserve">Dokumentet vert skanna, og kopimottakarar vert registrert i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 xml:space="preserve"> så sant dei er </w:t>
      </w:r>
      <w:proofErr w:type="spellStart"/>
      <w:r w:rsidRPr="00E029B0">
        <w:rPr>
          <w:rFonts w:ascii="Times New Roman" w:hAnsi="Times New Roman" w:cs="Times New Roman"/>
          <w:lang w:val="nn-NO"/>
        </w:rPr>
        <w:t>tilknytta</w:t>
      </w:r>
      <w:proofErr w:type="spellEnd"/>
      <w:r w:rsidRPr="00E029B0">
        <w:rPr>
          <w:rFonts w:ascii="Times New Roman" w:hAnsi="Times New Roman" w:cs="Times New Roman"/>
          <w:lang w:val="nn-NO"/>
        </w:rPr>
        <w:t xml:space="preserve">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 Det som er stila til Formannskap eller andre utva</w:t>
      </w:r>
      <w:r w:rsidR="008F1A78" w:rsidRPr="00E029B0">
        <w:rPr>
          <w:rFonts w:ascii="Times New Roman" w:hAnsi="Times New Roman" w:cs="Times New Roman"/>
          <w:lang w:val="nn-NO"/>
        </w:rPr>
        <w:t>l vert registrert på møtesekretæ</w:t>
      </w:r>
      <w:r w:rsidRPr="00E029B0">
        <w:rPr>
          <w:rFonts w:ascii="Times New Roman" w:hAnsi="Times New Roman" w:cs="Times New Roman"/>
          <w:lang w:val="nn-NO"/>
        </w:rPr>
        <w:t>r for utvalet.</w:t>
      </w:r>
    </w:p>
    <w:p w:rsidR="00787E1D" w:rsidRPr="00E029B0" w:rsidRDefault="00F77F19" w:rsidP="00787E1D">
      <w:p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 xml:space="preserve">Dei </w:t>
      </w:r>
      <w:r w:rsidR="00787E1D" w:rsidRPr="00E029B0">
        <w:rPr>
          <w:rFonts w:ascii="Times New Roman" w:hAnsi="Times New Roman" w:cs="Times New Roman"/>
          <w:lang w:val="nn-NO"/>
        </w:rPr>
        <w:t xml:space="preserve">andre </w:t>
      </w:r>
      <w:r w:rsidR="008F1A78" w:rsidRPr="00E029B0">
        <w:rPr>
          <w:rFonts w:ascii="Times New Roman" w:hAnsi="Times New Roman" w:cs="Times New Roman"/>
          <w:lang w:val="nn-NO"/>
        </w:rPr>
        <w:t xml:space="preserve">likelydande </w:t>
      </w:r>
      <w:proofErr w:type="spellStart"/>
      <w:r w:rsidR="00787E1D" w:rsidRPr="00E029B0">
        <w:rPr>
          <w:rFonts w:ascii="Times New Roman" w:hAnsi="Times New Roman" w:cs="Times New Roman"/>
          <w:lang w:val="nn-NO"/>
        </w:rPr>
        <w:t>forsendingane</w:t>
      </w:r>
      <w:proofErr w:type="spellEnd"/>
      <w:r w:rsidR="00787E1D" w:rsidRPr="00E029B0">
        <w:rPr>
          <w:rFonts w:ascii="Times New Roman" w:hAnsi="Times New Roman" w:cs="Times New Roman"/>
          <w:lang w:val="nn-NO"/>
        </w:rPr>
        <w:t xml:space="preserve"> som </w:t>
      </w:r>
      <w:r w:rsidRPr="00E029B0">
        <w:rPr>
          <w:rFonts w:ascii="Times New Roman" w:hAnsi="Times New Roman" w:cs="Times New Roman"/>
          <w:lang w:val="nn-NO"/>
        </w:rPr>
        <w:t xml:space="preserve">har kome på papir vert påført stempel og den sakshandsamar det er stila til med opplysning om kva sak dokumentet er registrert i . Dersom det kjem berre eit dokument, med påført kopimottakarar må mottakarane </w:t>
      </w:r>
      <w:proofErr w:type="spellStart"/>
      <w:r w:rsidRPr="00E029B0">
        <w:rPr>
          <w:rFonts w:ascii="Times New Roman" w:hAnsi="Times New Roman" w:cs="Times New Roman"/>
          <w:lang w:val="nn-NO"/>
        </w:rPr>
        <w:t>forhalde</w:t>
      </w:r>
      <w:proofErr w:type="spellEnd"/>
      <w:r w:rsidRPr="00E029B0">
        <w:rPr>
          <w:rFonts w:ascii="Times New Roman" w:hAnsi="Times New Roman" w:cs="Times New Roman"/>
          <w:lang w:val="nn-NO"/>
        </w:rPr>
        <w:t xml:space="preserve"> seg til </w:t>
      </w:r>
      <w:proofErr w:type="spellStart"/>
      <w:r w:rsidRPr="00E029B0">
        <w:rPr>
          <w:rFonts w:ascii="Times New Roman" w:hAnsi="Times New Roman" w:cs="Times New Roman"/>
          <w:lang w:val="nn-NO"/>
        </w:rPr>
        <w:t>ePhorte</w:t>
      </w:r>
      <w:proofErr w:type="spellEnd"/>
      <w:r w:rsidRPr="00E029B0">
        <w:rPr>
          <w:rFonts w:ascii="Times New Roman" w:hAnsi="Times New Roman" w:cs="Times New Roman"/>
          <w:lang w:val="nn-NO"/>
        </w:rPr>
        <w:t>.</w:t>
      </w:r>
    </w:p>
    <w:p w:rsidR="00787E1D" w:rsidRPr="00E029B0" w:rsidRDefault="00787E1D" w:rsidP="00787E1D">
      <w:p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 xml:space="preserve">Dersom ein på avdelinga / eller utvalssekretær for det utvalet som er adressat ønskjer å referere dokumentet for "sitt" utval, må </w:t>
      </w:r>
      <w:r w:rsidRPr="00E029B0">
        <w:rPr>
          <w:rFonts w:ascii="Times New Roman" w:hAnsi="Times New Roman" w:cs="Times New Roman"/>
          <w:u w:val="single"/>
          <w:lang w:val="nn-NO"/>
        </w:rPr>
        <w:t xml:space="preserve">dei </w:t>
      </w:r>
      <w:r w:rsidRPr="00E029B0">
        <w:rPr>
          <w:rFonts w:ascii="Times New Roman" w:hAnsi="Times New Roman" w:cs="Times New Roman"/>
          <w:lang w:val="nn-NO"/>
        </w:rPr>
        <w:t xml:space="preserve">gjere dette. Det er ikkje SRK som avgjer det. </w:t>
      </w:r>
    </w:p>
    <w:p w:rsidR="00787E1D" w:rsidRPr="00E029B0" w:rsidRDefault="00787E1D" w:rsidP="00787E1D">
      <w:pPr>
        <w:autoSpaceDE w:val="0"/>
        <w:autoSpaceDN w:val="0"/>
        <w:adjustRightInd w:val="0"/>
        <w:spacing w:line="240" w:lineRule="atLeast"/>
        <w:rPr>
          <w:rFonts w:ascii="Times New Roman" w:hAnsi="Times New Roman" w:cs="Times New Roman"/>
          <w:lang w:val="nn-NO"/>
        </w:rPr>
      </w:pPr>
    </w:p>
    <w:p w:rsidR="008F1A78" w:rsidRPr="00E029B0" w:rsidRDefault="00787E1D" w:rsidP="008F1A78">
      <w:pPr>
        <w:pStyle w:val="Listeavsnitt"/>
        <w:numPr>
          <w:ilvl w:val="0"/>
          <w:numId w:val="6"/>
        </w:numPr>
        <w:autoSpaceDE w:val="0"/>
        <w:autoSpaceDN w:val="0"/>
        <w:adjustRightInd w:val="0"/>
        <w:spacing w:line="240" w:lineRule="atLeast"/>
        <w:rPr>
          <w:rFonts w:ascii="Times New Roman" w:hAnsi="Times New Roman" w:cs="Times New Roman"/>
          <w:lang w:val="nn-NO"/>
        </w:rPr>
      </w:pPr>
      <w:proofErr w:type="spellStart"/>
      <w:r w:rsidRPr="00E029B0">
        <w:rPr>
          <w:rFonts w:ascii="Times New Roman" w:hAnsi="Times New Roman" w:cs="Times New Roman"/>
          <w:lang w:val="nn-NO"/>
        </w:rPr>
        <w:t>Utv</w:t>
      </w:r>
      <w:proofErr w:type="spellEnd"/>
      <w:r w:rsidRPr="00E029B0">
        <w:rPr>
          <w:rFonts w:ascii="Times New Roman" w:hAnsi="Times New Roman" w:cs="Times New Roman"/>
          <w:lang w:val="nn-NO"/>
        </w:rPr>
        <w:t xml:space="preserve">. sekretærar og dei med sakshandsamarrolle kan gå inn på saka, </w:t>
      </w:r>
    </w:p>
    <w:p w:rsidR="008F1A78" w:rsidRPr="00E029B0" w:rsidRDefault="00787E1D" w:rsidP="008F1A78">
      <w:pPr>
        <w:pStyle w:val="Listeavsnitt"/>
        <w:numPr>
          <w:ilvl w:val="0"/>
          <w:numId w:val="6"/>
        </w:num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 xml:space="preserve">ned på vedkomande JP slik at fanen dokument er aktiv, </w:t>
      </w:r>
    </w:p>
    <w:p w:rsidR="008F1A78" w:rsidRPr="00E029B0" w:rsidRDefault="00787E1D" w:rsidP="008F1A78">
      <w:pPr>
        <w:pStyle w:val="Listeavsnitt"/>
        <w:numPr>
          <w:ilvl w:val="0"/>
          <w:numId w:val="6"/>
        </w:num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 xml:space="preserve">der kan ein gå på fanen </w:t>
      </w:r>
      <w:proofErr w:type="spellStart"/>
      <w:r w:rsidRPr="00E029B0">
        <w:rPr>
          <w:rFonts w:ascii="Times New Roman" w:hAnsi="Times New Roman" w:cs="Times New Roman"/>
          <w:lang w:val="nn-NO"/>
        </w:rPr>
        <w:t>behandlinger</w:t>
      </w:r>
      <w:proofErr w:type="spellEnd"/>
      <w:r w:rsidRPr="00E029B0">
        <w:rPr>
          <w:rFonts w:ascii="Times New Roman" w:hAnsi="Times New Roman" w:cs="Times New Roman"/>
          <w:lang w:val="nn-NO"/>
        </w:rPr>
        <w:t xml:space="preserve">, og velje ny utvalsbehandling. </w:t>
      </w:r>
    </w:p>
    <w:p w:rsidR="008F1A78" w:rsidRPr="00E029B0" w:rsidRDefault="00787E1D" w:rsidP="008F1A78">
      <w:pPr>
        <w:pStyle w:val="Listeavsnitt"/>
        <w:numPr>
          <w:ilvl w:val="0"/>
          <w:numId w:val="6"/>
        </w:num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Så merkar ein av RS - referatsak i første felte</w:t>
      </w:r>
      <w:r w:rsidR="008F1A78" w:rsidRPr="00E029B0">
        <w:rPr>
          <w:rFonts w:ascii="Times New Roman" w:hAnsi="Times New Roman" w:cs="Times New Roman"/>
          <w:lang w:val="nn-NO"/>
        </w:rPr>
        <w:t xml:space="preserve">t, </w:t>
      </w:r>
    </w:p>
    <w:p w:rsidR="00787E1D" w:rsidRPr="00E029B0" w:rsidRDefault="008F1A78" w:rsidP="008F1A78">
      <w:pPr>
        <w:pStyle w:val="Listeavsnitt"/>
        <w:numPr>
          <w:ilvl w:val="0"/>
          <w:numId w:val="6"/>
        </w:num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d</w:t>
      </w:r>
      <w:r w:rsidR="00787E1D" w:rsidRPr="00E029B0">
        <w:rPr>
          <w:rFonts w:ascii="Times New Roman" w:hAnsi="Times New Roman" w:cs="Times New Roman"/>
          <w:lang w:val="nn-NO"/>
        </w:rPr>
        <w:t xml:space="preserve">eretter rette utval </w:t>
      </w:r>
    </w:p>
    <w:p w:rsidR="00787E1D" w:rsidRPr="00E029B0" w:rsidRDefault="00787E1D" w:rsidP="00787E1D">
      <w:pPr>
        <w:autoSpaceDE w:val="0"/>
        <w:autoSpaceDN w:val="0"/>
        <w:adjustRightInd w:val="0"/>
        <w:spacing w:line="240" w:lineRule="atLeast"/>
        <w:rPr>
          <w:rFonts w:ascii="Times New Roman" w:hAnsi="Times New Roman" w:cs="Times New Roman"/>
          <w:lang w:val="nn-NO"/>
        </w:rPr>
      </w:pPr>
    </w:p>
    <w:p w:rsidR="00787E1D" w:rsidRPr="00E029B0" w:rsidRDefault="00787E1D" w:rsidP="00787E1D">
      <w:p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 xml:space="preserve">Dersom dokumentet skal refererast i fleire utval, er det berre å gjere det same ein gong til for kvart utval.   </w:t>
      </w:r>
    </w:p>
    <w:p w:rsidR="008F1A78" w:rsidRPr="00E029B0" w:rsidRDefault="008F1A78" w:rsidP="008F1A78">
      <w:pPr>
        <w:autoSpaceDE w:val="0"/>
        <w:autoSpaceDN w:val="0"/>
        <w:adjustRightInd w:val="0"/>
        <w:spacing w:line="240" w:lineRule="atLeast"/>
        <w:rPr>
          <w:rFonts w:ascii="Times New Roman" w:hAnsi="Times New Roman" w:cs="Times New Roman"/>
          <w:lang w:val="nn-NO"/>
        </w:rPr>
      </w:pPr>
    </w:p>
    <w:p w:rsidR="008F1A78" w:rsidRPr="00E029B0" w:rsidRDefault="008F1A78" w:rsidP="008F1A78">
      <w:pPr>
        <w:autoSpaceDE w:val="0"/>
        <w:autoSpaceDN w:val="0"/>
        <w:adjustRightInd w:val="0"/>
        <w:spacing w:line="240" w:lineRule="atLeast"/>
        <w:rPr>
          <w:rFonts w:ascii="Times New Roman" w:hAnsi="Times New Roman" w:cs="Times New Roman"/>
          <w:lang w:val="nn-NO"/>
        </w:rPr>
      </w:pPr>
      <w:r w:rsidRPr="00E029B0">
        <w:rPr>
          <w:rFonts w:ascii="Times New Roman" w:hAnsi="Times New Roman" w:cs="Times New Roman"/>
          <w:lang w:val="nn-NO"/>
        </w:rPr>
        <w:t xml:space="preserve">SRK set på kopimottakar etter skjøn.  </w:t>
      </w:r>
      <w:r w:rsidRPr="00E029B0">
        <w:rPr>
          <w:rFonts w:ascii="Times New Roman" w:hAnsi="Times New Roman" w:cs="Times New Roman"/>
          <w:noProof/>
        </w:rPr>
        <w:sym w:font="Wingdings" w:char="F0E0"/>
      </w:r>
      <w:r w:rsidRPr="00E029B0">
        <w:rPr>
          <w:rFonts w:ascii="Times New Roman" w:hAnsi="Times New Roman" w:cs="Times New Roman"/>
          <w:lang w:val="nn-NO"/>
        </w:rPr>
        <w:t xml:space="preserve"> sakshandsamar må sjølv kontrollere og </w:t>
      </w:r>
      <w:proofErr w:type="spellStart"/>
      <w:r w:rsidRPr="00E029B0">
        <w:rPr>
          <w:rFonts w:ascii="Times New Roman" w:hAnsi="Times New Roman" w:cs="Times New Roman"/>
          <w:lang w:val="nn-NO"/>
        </w:rPr>
        <w:t>evt</w:t>
      </w:r>
      <w:proofErr w:type="spellEnd"/>
      <w:r w:rsidRPr="00E029B0">
        <w:rPr>
          <w:rFonts w:ascii="Times New Roman" w:hAnsi="Times New Roman" w:cs="Times New Roman"/>
          <w:lang w:val="nn-NO"/>
        </w:rPr>
        <w:t>. føre opp fleire dersom han / ho finn det naudsynt.</w:t>
      </w:r>
    </w:p>
    <w:p w:rsidR="00787E1D" w:rsidRPr="00E029B0" w:rsidRDefault="00787E1D" w:rsidP="00787E1D">
      <w:pPr>
        <w:autoSpaceDE w:val="0"/>
        <w:autoSpaceDN w:val="0"/>
        <w:adjustRightInd w:val="0"/>
        <w:spacing w:line="240" w:lineRule="atLeast"/>
        <w:rPr>
          <w:rFonts w:ascii="Times New Roman" w:hAnsi="Times New Roman" w:cs="Times New Roman"/>
          <w:color w:val="800000"/>
          <w:lang w:val="nn-NO"/>
        </w:rPr>
      </w:pPr>
    </w:p>
    <w:p w:rsidR="00787E1D" w:rsidRPr="00E029B0" w:rsidRDefault="00787E1D" w:rsidP="00787E1D">
      <w:pPr>
        <w:autoSpaceDE w:val="0"/>
        <w:autoSpaceDN w:val="0"/>
        <w:adjustRightInd w:val="0"/>
        <w:spacing w:line="240" w:lineRule="atLeast"/>
        <w:rPr>
          <w:rFonts w:ascii="Times New Roman" w:hAnsi="Times New Roman" w:cs="Times New Roman"/>
          <w:color w:val="800000"/>
          <w:lang w:val="nn-NO"/>
        </w:rPr>
      </w:pPr>
    </w:p>
    <w:p w:rsidR="00787E1D" w:rsidRPr="00E029B0" w:rsidRDefault="00787E1D" w:rsidP="00787E1D">
      <w:pPr>
        <w:rPr>
          <w:rFonts w:ascii="Times New Roman" w:hAnsi="Times New Roman" w:cs="Times New Roman"/>
          <w:color w:val="800000"/>
          <w:lang w:val="nn-NO"/>
        </w:rPr>
      </w:pPr>
    </w:p>
    <w:p w:rsidR="00B662B1" w:rsidRDefault="00B662B1">
      <w:pPr>
        <w:rPr>
          <w:rFonts w:ascii="Times New Roman" w:hAnsi="Times New Roman" w:cs="Times New Roman"/>
          <w:lang w:val="nn-NO"/>
        </w:rPr>
      </w:pPr>
    </w:p>
    <w:p w:rsidR="00353046" w:rsidRDefault="00353046">
      <w:pPr>
        <w:rPr>
          <w:rFonts w:ascii="Times New Roman" w:hAnsi="Times New Roman" w:cs="Times New Roman"/>
          <w:lang w:val="nn-NO"/>
        </w:rPr>
      </w:pPr>
      <w:r>
        <w:rPr>
          <w:rFonts w:ascii="Times New Roman" w:hAnsi="Times New Roman" w:cs="Times New Roman"/>
          <w:lang w:val="nn-NO"/>
        </w:rPr>
        <w:br w:type="page"/>
      </w:r>
    </w:p>
    <w:p w:rsidR="00353046" w:rsidRPr="00353046" w:rsidRDefault="00353046">
      <w:pPr>
        <w:rPr>
          <w:rFonts w:ascii="Times New Roman" w:hAnsi="Times New Roman" w:cs="Times New Roman"/>
          <w:b/>
          <w:sz w:val="24"/>
          <w:lang w:val="nn-NO"/>
        </w:rPr>
      </w:pPr>
      <w:r w:rsidRPr="00353046">
        <w:rPr>
          <w:rFonts w:ascii="Times New Roman" w:hAnsi="Times New Roman" w:cs="Times New Roman"/>
          <w:b/>
          <w:sz w:val="24"/>
          <w:lang w:val="nn-NO"/>
        </w:rPr>
        <w:lastRenderedPageBreak/>
        <w:t>Rutine 7</w:t>
      </w:r>
    </w:p>
    <w:p w:rsidR="00353046" w:rsidRDefault="00353046">
      <w:pPr>
        <w:rPr>
          <w:rFonts w:ascii="Times New Roman" w:hAnsi="Times New Roman" w:cs="Times New Roman"/>
          <w:lang w:val="nn-NO"/>
        </w:rPr>
      </w:pPr>
    </w:p>
    <w:p w:rsidR="00353046" w:rsidRDefault="00353046">
      <w:pPr>
        <w:rPr>
          <w:rFonts w:ascii="Times New Roman" w:hAnsi="Times New Roman" w:cs="Times New Roman"/>
          <w:b/>
          <w:sz w:val="26"/>
          <w:lang w:val="nn-NO"/>
        </w:rPr>
      </w:pPr>
      <w:bookmarkStart w:id="6" w:name="økonomi"/>
      <w:r w:rsidRPr="00353046">
        <w:rPr>
          <w:rFonts w:ascii="Times New Roman" w:hAnsi="Times New Roman" w:cs="Times New Roman"/>
          <w:b/>
          <w:sz w:val="26"/>
          <w:lang w:val="nn-NO"/>
        </w:rPr>
        <w:t>Økonomi</w:t>
      </w:r>
    </w:p>
    <w:bookmarkEnd w:id="6"/>
    <w:p w:rsidR="00353046" w:rsidRDefault="00353046">
      <w:pPr>
        <w:rPr>
          <w:rFonts w:ascii="Times New Roman" w:hAnsi="Times New Roman" w:cs="Times New Roman"/>
          <w:b/>
          <w:sz w:val="26"/>
          <w:lang w:val="nn-NO"/>
        </w:rPr>
      </w:pPr>
    </w:p>
    <w:p w:rsidR="00353046" w:rsidRPr="000D027B" w:rsidRDefault="00353046">
      <w:pPr>
        <w:rPr>
          <w:rFonts w:ascii="Times New Roman" w:hAnsi="Times New Roman" w:cs="Times New Roman"/>
          <w:b/>
          <w:lang w:val="nn-NO"/>
        </w:rPr>
      </w:pPr>
      <w:r w:rsidRPr="000D027B">
        <w:rPr>
          <w:rFonts w:ascii="Times New Roman" w:hAnsi="Times New Roman" w:cs="Times New Roman"/>
          <w:b/>
          <w:lang w:val="nn-NO"/>
        </w:rPr>
        <w:t>Tilskot</w:t>
      </w:r>
    </w:p>
    <w:p w:rsidR="00353046" w:rsidRDefault="00353046">
      <w:pPr>
        <w:rPr>
          <w:rFonts w:ascii="Times New Roman" w:hAnsi="Times New Roman" w:cs="Times New Roman"/>
          <w:lang w:val="nn-NO"/>
        </w:rPr>
      </w:pPr>
      <w:r>
        <w:rPr>
          <w:rFonts w:ascii="Times New Roman" w:hAnsi="Times New Roman" w:cs="Times New Roman"/>
          <w:lang w:val="nn-NO"/>
        </w:rPr>
        <w:t>Stabsleiar økonomi har bedt om kopi av alle dokument som gjeld tilskot – dette for å ha oversikt over kva som er v</w:t>
      </w:r>
      <w:r w:rsidR="000D027B">
        <w:rPr>
          <w:rFonts w:ascii="Times New Roman" w:hAnsi="Times New Roman" w:cs="Times New Roman"/>
          <w:lang w:val="nn-NO"/>
        </w:rPr>
        <w:t>enta inn og kva Ørsta kommune kan søkje på.</w:t>
      </w:r>
    </w:p>
    <w:p w:rsidR="000D027B" w:rsidRDefault="000D027B">
      <w:pPr>
        <w:rPr>
          <w:rFonts w:ascii="Times New Roman" w:hAnsi="Times New Roman" w:cs="Times New Roman"/>
          <w:lang w:val="nn-NO"/>
        </w:rPr>
      </w:pPr>
    </w:p>
    <w:p w:rsidR="005F5FA9" w:rsidRDefault="005F5FA9">
      <w:pPr>
        <w:rPr>
          <w:rFonts w:ascii="Times New Roman" w:hAnsi="Times New Roman" w:cs="Times New Roman"/>
          <w:lang w:val="nn-NO"/>
        </w:rPr>
      </w:pPr>
      <w:r>
        <w:rPr>
          <w:rFonts w:ascii="Times New Roman" w:hAnsi="Times New Roman" w:cs="Times New Roman"/>
          <w:lang w:val="nn-NO"/>
        </w:rPr>
        <w:br w:type="page"/>
      </w:r>
    </w:p>
    <w:p w:rsidR="00353046" w:rsidRDefault="005F5FA9">
      <w:pPr>
        <w:rPr>
          <w:rFonts w:ascii="Times New Roman" w:hAnsi="Times New Roman" w:cs="Times New Roman"/>
          <w:lang w:val="nn-NO"/>
        </w:rPr>
      </w:pPr>
      <w:r>
        <w:rPr>
          <w:rFonts w:ascii="Times New Roman" w:hAnsi="Times New Roman" w:cs="Times New Roman"/>
          <w:lang w:val="nn-NO"/>
        </w:rPr>
        <w:lastRenderedPageBreak/>
        <w:t>Skjema 1</w:t>
      </w:r>
    </w:p>
    <w:p w:rsidR="005F5FA9" w:rsidRDefault="005F5FA9">
      <w:pPr>
        <w:rPr>
          <w:rFonts w:ascii="Times New Roman" w:hAnsi="Times New Roman" w:cs="Times New Roman"/>
          <w:lang w:val="nn-NO"/>
        </w:rPr>
      </w:pPr>
    </w:p>
    <w:p w:rsidR="005F5FA9" w:rsidRPr="005F5FA9" w:rsidRDefault="00B22283" w:rsidP="005F5FA9">
      <w:pPr>
        <w:pStyle w:val="Ingenmellomrom"/>
        <w:rPr>
          <w:b/>
          <w:sz w:val="28"/>
          <w:lang w:val="nn-NO"/>
        </w:rPr>
      </w:pPr>
      <w:r>
        <w:rPr>
          <w:b/>
          <w:sz w:val="28"/>
          <w:lang w:val="nn-NO"/>
        </w:rPr>
        <w:t>Motteken politiattest / eigenfråsegn tub /</w:t>
      </w:r>
      <w:r w:rsidR="005F5FA9" w:rsidRPr="005F5FA9">
        <w:rPr>
          <w:b/>
          <w:sz w:val="28"/>
          <w:lang w:val="nn-NO"/>
        </w:rPr>
        <w:t xml:space="preserve"> </w:t>
      </w:r>
      <w:proofErr w:type="spellStart"/>
      <w:r w:rsidR="00D8746F">
        <w:rPr>
          <w:b/>
          <w:sz w:val="28"/>
          <w:lang w:val="nn-NO"/>
        </w:rPr>
        <w:t>manouxtest</w:t>
      </w:r>
      <w:proofErr w:type="spellEnd"/>
    </w:p>
    <w:p w:rsidR="005F5FA9" w:rsidRDefault="005F5FA9" w:rsidP="005F5FA9">
      <w:pPr>
        <w:pStyle w:val="Ingenmellomrom"/>
        <w:rPr>
          <w:lang w:val="nn-NO"/>
        </w:rPr>
      </w:pPr>
    </w:p>
    <w:p w:rsidR="005F5FA9" w:rsidRDefault="005F5FA9" w:rsidP="005F5FA9">
      <w:pPr>
        <w:pStyle w:val="Ingenmellomrom"/>
        <w:rPr>
          <w:lang w:val="nn-NO"/>
        </w:rPr>
      </w:pPr>
    </w:p>
    <w:p w:rsidR="005F5FA9" w:rsidRDefault="005F5FA9" w:rsidP="005F5FA9">
      <w:pPr>
        <w:pStyle w:val="Ingenmellomrom"/>
        <w:rPr>
          <w:lang w:val="nn-NO"/>
        </w:rPr>
      </w:pPr>
    </w:p>
    <w:p w:rsidR="005F5FA9" w:rsidRDefault="005F5FA9" w:rsidP="005F5FA9">
      <w:pPr>
        <w:pStyle w:val="Ingenmellomrom"/>
        <w:rPr>
          <w:lang w:val="nn-NO"/>
        </w:rPr>
      </w:pPr>
    </w:p>
    <w:p w:rsidR="005F5FA9" w:rsidRDefault="005F5FA9" w:rsidP="005F5FA9">
      <w:pPr>
        <w:pStyle w:val="Ingenmellomrom"/>
        <w:rPr>
          <w:lang w:val="nn-NO"/>
        </w:rPr>
      </w:pPr>
      <w:r>
        <w:rPr>
          <w:lang w:val="nn-NO"/>
        </w:rPr>
        <w:t xml:space="preserve">Arkivet stadfestar å ha motteke </w:t>
      </w:r>
    </w:p>
    <w:p w:rsidR="005F5FA9" w:rsidRDefault="005F5FA9" w:rsidP="005F5FA9">
      <w:pPr>
        <w:pStyle w:val="Ingenmellomrom"/>
        <w:rPr>
          <w:lang w:val="nn-NO"/>
        </w:rPr>
      </w:pPr>
    </w:p>
    <w:p w:rsidR="005F5FA9" w:rsidRDefault="005F5FA9" w:rsidP="005F5FA9">
      <w:pPr>
        <w:pStyle w:val="Ingenmellomrom"/>
        <w:rPr>
          <w:lang w:val="nn-NO"/>
        </w:rPr>
      </w:pPr>
      <w:r>
        <w:rPr>
          <w:lang w:val="nn-NO"/>
        </w:rPr>
        <w:t>___  Politiattest</w:t>
      </w:r>
    </w:p>
    <w:p w:rsidR="00B22283" w:rsidRDefault="00B22283" w:rsidP="005F5FA9">
      <w:pPr>
        <w:pStyle w:val="Ingenmellomrom"/>
        <w:rPr>
          <w:lang w:val="nn-NO"/>
        </w:rPr>
      </w:pPr>
    </w:p>
    <w:p w:rsidR="00B22283" w:rsidRDefault="00B22283" w:rsidP="005F5FA9">
      <w:pPr>
        <w:pStyle w:val="Ingenmellomrom"/>
        <w:rPr>
          <w:lang w:val="nn-NO"/>
        </w:rPr>
      </w:pPr>
      <w:r>
        <w:rPr>
          <w:lang w:val="nn-NO"/>
        </w:rPr>
        <w:t>___  Eigenfråsegn tub</w:t>
      </w:r>
    </w:p>
    <w:p w:rsidR="005F5FA9" w:rsidRDefault="005F5FA9" w:rsidP="005F5FA9">
      <w:pPr>
        <w:pStyle w:val="Ingenmellomrom"/>
        <w:rPr>
          <w:lang w:val="nn-NO"/>
        </w:rPr>
      </w:pPr>
    </w:p>
    <w:p w:rsidR="005F5FA9" w:rsidRDefault="005F5FA9" w:rsidP="005F5FA9">
      <w:pPr>
        <w:pStyle w:val="Ingenmellomrom"/>
        <w:rPr>
          <w:lang w:val="nn-NO"/>
        </w:rPr>
      </w:pPr>
      <w:r>
        <w:rPr>
          <w:lang w:val="nn-NO"/>
        </w:rPr>
        <w:t xml:space="preserve">___ </w:t>
      </w:r>
      <w:r w:rsidR="00D8746F">
        <w:rPr>
          <w:lang w:val="nn-NO"/>
        </w:rPr>
        <w:t>Manouxtest</w:t>
      </w:r>
    </w:p>
    <w:p w:rsidR="005F5FA9" w:rsidRDefault="005F5FA9" w:rsidP="005F5FA9">
      <w:pPr>
        <w:pStyle w:val="Ingenmellomrom"/>
        <w:rPr>
          <w:lang w:val="nn-NO"/>
        </w:rPr>
      </w:pPr>
    </w:p>
    <w:p w:rsidR="00B22283" w:rsidRDefault="00B22283" w:rsidP="005F5FA9">
      <w:pPr>
        <w:pStyle w:val="Ingenmellomrom"/>
        <w:rPr>
          <w:lang w:val="nn-NO"/>
        </w:rPr>
      </w:pPr>
    </w:p>
    <w:p w:rsidR="005F5FA9" w:rsidRDefault="005F5FA9" w:rsidP="005F5FA9">
      <w:pPr>
        <w:pStyle w:val="Ingenmellomrom"/>
        <w:rPr>
          <w:lang w:val="nn-NO"/>
        </w:rPr>
      </w:pPr>
      <w:r>
        <w:rPr>
          <w:lang w:val="nn-NO"/>
        </w:rPr>
        <w:t>Frå :_____________________________________________________________________________</w:t>
      </w:r>
    </w:p>
    <w:p w:rsidR="005F5FA9" w:rsidRDefault="005F5FA9" w:rsidP="005F5FA9">
      <w:pPr>
        <w:pStyle w:val="Ingenmellomrom"/>
        <w:rPr>
          <w:lang w:val="nn-NO"/>
        </w:rPr>
      </w:pPr>
    </w:p>
    <w:p w:rsidR="005F5FA9" w:rsidRDefault="00457F41" w:rsidP="005F5FA9">
      <w:pPr>
        <w:pStyle w:val="Ingenmellomrom"/>
        <w:rPr>
          <w:lang w:val="nn-NO"/>
        </w:rPr>
      </w:pPr>
      <w:r>
        <w:rPr>
          <w:lang w:val="nn-NO"/>
        </w:rPr>
        <w:t>i samband med tilsetting i sak:________________________________________</w:t>
      </w:r>
    </w:p>
    <w:p w:rsidR="005F5FA9" w:rsidRDefault="005F5FA9" w:rsidP="005F5FA9">
      <w:pPr>
        <w:pStyle w:val="Ingenmellomrom"/>
        <w:rPr>
          <w:lang w:val="nn-NO"/>
        </w:rPr>
      </w:pPr>
    </w:p>
    <w:p w:rsidR="005F5FA9" w:rsidRDefault="005F5FA9" w:rsidP="005F5FA9">
      <w:pPr>
        <w:pStyle w:val="Ingenmellomrom"/>
        <w:rPr>
          <w:lang w:val="nn-NO"/>
        </w:rPr>
      </w:pPr>
      <w:r>
        <w:rPr>
          <w:lang w:val="nn-NO"/>
        </w:rPr>
        <w:t xml:space="preserve">Desse er levert sakshandsamar for </w:t>
      </w:r>
      <w:r w:rsidR="00457F41">
        <w:rPr>
          <w:lang w:val="nn-NO"/>
        </w:rPr>
        <w:t>tilsettingssaka.</w:t>
      </w:r>
    </w:p>
    <w:p w:rsidR="005F5FA9" w:rsidRDefault="005F5FA9" w:rsidP="005F5FA9">
      <w:pPr>
        <w:pStyle w:val="Ingenmellomrom"/>
        <w:rPr>
          <w:lang w:val="nn-NO"/>
        </w:rPr>
      </w:pPr>
    </w:p>
    <w:p w:rsidR="005F5FA9" w:rsidRDefault="005F5FA9" w:rsidP="005F5FA9">
      <w:pPr>
        <w:pStyle w:val="Ingenmellomrom"/>
        <w:rPr>
          <w:lang w:val="nn-NO"/>
        </w:rPr>
      </w:pPr>
      <w:r>
        <w:rPr>
          <w:lang w:val="nn-NO"/>
        </w:rPr>
        <w:t xml:space="preserve">Sakshandsamar må </w:t>
      </w:r>
      <w:proofErr w:type="spellStart"/>
      <w:r>
        <w:rPr>
          <w:lang w:val="nn-NO"/>
        </w:rPr>
        <w:t>kvalitetsikre</w:t>
      </w:r>
      <w:proofErr w:type="spellEnd"/>
      <w:r>
        <w:rPr>
          <w:lang w:val="nn-NO"/>
        </w:rPr>
        <w:t xml:space="preserve"> dei dokumenta som er levert.</w:t>
      </w:r>
    </w:p>
    <w:p w:rsidR="005F5FA9" w:rsidRDefault="005F5FA9" w:rsidP="005F5FA9">
      <w:pPr>
        <w:pStyle w:val="Ingenmellomrom"/>
        <w:rPr>
          <w:lang w:val="nn-NO"/>
        </w:rPr>
      </w:pPr>
    </w:p>
    <w:p w:rsidR="005F5FA9" w:rsidRDefault="005F5FA9" w:rsidP="005F5FA9">
      <w:pPr>
        <w:pStyle w:val="Ingenmellomrom"/>
        <w:rPr>
          <w:lang w:val="nn-NO"/>
        </w:rPr>
      </w:pPr>
    </w:p>
    <w:p w:rsidR="005F5FA9" w:rsidRDefault="005F5FA9" w:rsidP="005F5FA9">
      <w:pPr>
        <w:pStyle w:val="Ingenmellomrom"/>
        <w:rPr>
          <w:lang w:val="nn-NO"/>
        </w:rPr>
      </w:pPr>
    </w:p>
    <w:p w:rsidR="00457F41" w:rsidRDefault="00457F41" w:rsidP="005F5FA9">
      <w:pPr>
        <w:pStyle w:val="Ingenmellomrom"/>
        <w:rPr>
          <w:lang w:val="nn-NO"/>
        </w:rPr>
      </w:pPr>
    </w:p>
    <w:p w:rsidR="00457F41" w:rsidRDefault="00457F41" w:rsidP="005F5FA9">
      <w:pPr>
        <w:pStyle w:val="Ingenmellomrom"/>
        <w:rPr>
          <w:lang w:val="nn-NO"/>
        </w:rPr>
      </w:pPr>
    </w:p>
    <w:p w:rsidR="005F5FA9" w:rsidRDefault="005F5FA9" w:rsidP="005F5FA9">
      <w:pPr>
        <w:pStyle w:val="Ingenmellomrom"/>
        <w:rPr>
          <w:lang w:val="nn-NO"/>
        </w:rPr>
      </w:pPr>
    </w:p>
    <w:p w:rsidR="005F5FA9" w:rsidRDefault="005F5FA9" w:rsidP="005F5FA9">
      <w:pPr>
        <w:pStyle w:val="Ingenmellomrom"/>
        <w:rPr>
          <w:lang w:val="nn-NO"/>
        </w:rPr>
      </w:pPr>
    </w:p>
    <w:p w:rsidR="005F5FA9" w:rsidRDefault="005F5FA9" w:rsidP="005F5FA9">
      <w:pPr>
        <w:pStyle w:val="Ingenmellomrom"/>
        <w:rPr>
          <w:lang w:val="nn-NO"/>
        </w:rPr>
      </w:pPr>
      <w:r>
        <w:rPr>
          <w:lang w:val="nn-NO"/>
        </w:rPr>
        <w:t>Servicekontoret v/Arkivteneste</w:t>
      </w:r>
    </w:p>
    <w:p w:rsidR="005F5FA9" w:rsidRDefault="005F5FA9" w:rsidP="005F5FA9">
      <w:pPr>
        <w:pStyle w:val="Ingenmellomrom"/>
        <w:rPr>
          <w:lang w:val="nn-NO"/>
        </w:rPr>
      </w:pPr>
    </w:p>
    <w:p w:rsidR="00457F41" w:rsidRDefault="00457F41" w:rsidP="005F5FA9">
      <w:pPr>
        <w:pStyle w:val="Ingenmellomrom"/>
        <w:rPr>
          <w:lang w:val="nn-NO"/>
        </w:rPr>
      </w:pPr>
    </w:p>
    <w:p w:rsidR="00457F41" w:rsidRDefault="00457F41" w:rsidP="005F5FA9">
      <w:pPr>
        <w:pStyle w:val="Ingenmellomrom"/>
        <w:rPr>
          <w:lang w:val="nn-NO"/>
        </w:rPr>
      </w:pPr>
    </w:p>
    <w:p w:rsidR="00457F41" w:rsidRDefault="00457F41" w:rsidP="005F5FA9">
      <w:pPr>
        <w:pStyle w:val="Ingenmellomrom"/>
        <w:rPr>
          <w:lang w:val="nn-NO"/>
        </w:rPr>
      </w:pPr>
    </w:p>
    <w:p w:rsidR="005F5FA9" w:rsidRDefault="005F5FA9" w:rsidP="005F5FA9">
      <w:pPr>
        <w:pStyle w:val="Ingenmellomrom"/>
        <w:rPr>
          <w:lang w:val="nn-NO"/>
        </w:rPr>
      </w:pPr>
      <w:r>
        <w:rPr>
          <w:lang w:val="nn-NO"/>
        </w:rPr>
        <w:t>____________________________________</w:t>
      </w:r>
    </w:p>
    <w:p w:rsidR="005F5FA9" w:rsidRDefault="005F5FA9" w:rsidP="005F5FA9">
      <w:pPr>
        <w:pStyle w:val="Ingenmellomrom"/>
        <w:rPr>
          <w:lang w:val="nn-NO"/>
        </w:rPr>
      </w:pPr>
      <w:r>
        <w:rPr>
          <w:lang w:val="nn-NO"/>
        </w:rPr>
        <w:t>Dato                      Underskrift</w:t>
      </w:r>
    </w:p>
    <w:p w:rsidR="005F5FA9" w:rsidRPr="00353046" w:rsidRDefault="005F5FA9" w:rsidP="005F5FA9">
      <w:pPr>
        <w:pStyle w:val="Ingenmellomrom"/>
        <w:rPr>
          <w:lang w:val="nn-NO"/>
        </w:rPr>
      </w:pPr>
    </w:p>
    <w:sectPr w:rsidR="005F5FA9" w:rsidRPr="00353046" w:rsidSect="00780EF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304C6"/>
    <w:multiLevelType w:val="hybridMultilevel"/>
    <w:tmpl w:val="3B4EB2FC"/>
    <w:lvl w:ilvl="0" w:tplc="71647FC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F84D7C"/>
    <w:multiLevelType w:val="hybridMultilevel"/>
    <w:tmpl w:val="783E5D2E"/>
    <w:lvl w:ilvl="0" w:tplc="04140001">
      <w:start w:val="2"/>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284A61C7"/>
    <w:multiLevelType w:val="hybridMultilevel"/>
    <w:tmpl w:val="D3C8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C1EE9"/>
    <w:multiLevelType w:val="hybridMultilevel"/>
    <w:tmpl w:val="8BF49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F91E6E"/>
    <w:multiLevelType w:val="hybridMultilevel"/>
    <w:tmpl w:val="509A9C7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4A211286"/>
    <w:multiLevelType w:val="hybridMultilevel"/>
    <w:tmpl w:val="59881676"/>
    <w:lvl w:ilvl="0" w:tplc="BC86EB8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FF6AB6"/>
    <w:multiLevelType w:val="hybridMultilevel"/>
    <w:tmpl w:val="83EC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256A2D"/>
    <w:multiLevelType w:val="hybridMultilevel"/>
    <w:tmpl w:val="75001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907F10"/>
    <w:multiLevelType w:val="hybridMultilevel"/>
    <w:tmpl w:val="52CCEB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3"/>
  </w:num>
  <w:num w:numId="5">
    <w:abstractNumId w:val="7"/>
  </w:num>
  <w:num w:numId="6">
    <w:abstractNumId w:val="4"/>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B662B1"/>
    <w:rsid w:val="00082033"/>
    <w:rsid w:val="000C12F3"/>
    <w:rsid w:val="000D027B"/>
    <w:rsid w:val="00125069"/>
    <w:rsid w:val="00247ED2"/>
    <w:rsid w:val="00257FF3"/>
    <w:rsid w:val="002742EB"/>
    <w:rsid w:val="002A0EB0"/>
    <w:rsid w:val="002A53E5"/>
    <w:rsid w:val="002C1C7F"/>
    <w:rsid w:val="002C2C2B"/>
    <w:rsid w:val="00353046"/>
    <w:rsid w:val="00384372"/>
    <w:rsid w:val="00392EE5"/>
    <w:rsid w:val="003F19E5"/>
    <w:rsid w:val="00404E4C"/>
    <w:rsid w:val="00457F41"/>
    <w:rsid w:val="00483D4B"/>
    <w:rsid w:val="00512D69"/>
    <w:rsid w:val="005F5FA9"/>
    <w:rsid w:val="006C08F0"/>
    <w:rsid w:val="006F581A"/>
    <w:rsid w:val="00712682"/>
    <w:rsid w:val="00780EFB"/>
    <w:rsid w:val="00787E1D"/>
    <w:rsid w:val="00797EEF"/>
    <w:rsid w:val="00850185"/>
    <w:rsid w:val="008F1A78"/>
    <w:rsid w:val="00997635"/>
    <w:rsid w:val="009D70C1"/>
    <w:rsid w:val="00A12450"/>
    <w:rsid w:val="00A128F4"/>
    <w:rsid w:val="00A82964"/>
    <w:rsid w:val="00AD3C11"/>
    <w:rsid w:val="00B22283"/>
    <w:rsid w:val="00B31296"/>
    <w:rsid w:val="00B32720"/>
    <w:rsid w:val="00B662B1"/>
    <w:rsid w:val="00BB229D"/>
    <w:rsid w:val="00C37805"/>
    <w:rsid w:val="00CC456D"/>
    <w:rsid w:val="00CE0A35"/>
    <w:rsid w:val="00CF06E9"/>
    <w:rsid w:val="00D04E98"/>
    <w:rsid w:val="00D81E8F"/>
    <w:rsid w:val="00D8746F"/>
    <w:rsid w:val="00E010CF"/>
    <w:rsid w:val="00E029B0"/>
    <w:rsid w:val="00E55957"/>
    <w:rsid w:val="00ED5121"/>
    <w:rsid w:val="00EF5C2D"/>
    <w:rsid w:val="00F26AAC"/>
    <w:rsid w:val="00F338E4"/>
    <w:rsid w:val="00F719C1"/>
    <w:rsid w:val="00F77F19"/>
    <w:rsid w:val="00F82092"/>
    <w:rsid w:val="00FE15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FB"/>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C1C7F"/>
    <w:pPr>
      <w:ind w:left="720"/>
      <w:contextualSpacing/>
    </w:pPr>
  </w:style>
  <w:style w:type="character" w:styleId="Hyperkobling">
    <w:name w:val="Hyperlink"/>
    <w:basedOn w:val="Standardskriftforavsnitt"/>
    <w:uiPriority w:val="99"/>
    <w:unhideWhenUsed/>
    <w:rsid w:val="002C2C2B"/>
    <w:rPr>
      <w:color w:val="0000FF" w:themeColor="hyperlink"/>
      <w:u w:val="single"/>
    </w:rPr>
  </w:style>
  <w:style w:type="character" w:styleId="Fulgthyperkobling">
    <w:name w:val="FollowedHyperlink"/>
    <w:basedOn w:val="Standardskriftforavsnitt"/>
    <w:uiPriority w:val="99"/>
    <w:semiHidden/>
    <w:unhideWhenUsed/>
    <w:rsid w:val="002C2C2B"/>
    <w:rPr>
      <w:color w:val="800080" w:themeColor="followedHyperlink"/>
      <w:u w:val="single"/>
    </w:rPr>
  </w:style>
  <w:style w:type="paragraph" w:styleId="Ingenmellomrom">
    <w:name w:val="No Spacing"/>
    <w:uiPriority w:val="1"/>
    <w:qFormat/>
    <w:rsid w:val="002C2C2B"/>
    <w:pPr>
      <w:spacing w:after="0" w:line="240" w:lineRule="auto"/>
    </w:pPr>
  </w:style>
  <w:style w:type="paragraph" w:styleId="Bobletekst">
    <w:name w:val="Balloon Text"/>
    <w:basedOn w:val="Normal"/>
    <w:link w:val="BobletekstTegn"/>
    <w:uiPriority w:val="99"/>
    <w:semiHidden/>
    <w:unhideWhenUsed/>
    <w:rsid w:val="00787E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87E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11</Pages>
  <Words>1947</Words>
  <Characters>11100</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Britt Brenne</dc:creator>
  <cp:lastModifiedBy>May Britt Brenne</cp:lastModifiedBy>
  <cp:revision>15</cp:revision>
  <cp:lastPrinted>2013-12-19T12:16:00Z</cp:lastPrinted>
  <dcterms:created xsi:type="dcterms:W3CDTF">2013-11-07T14:24:00Z</dcterms:created>
  <dcterms:modified xsi:type="dcterms:W3CDTF">2014-05-07T12:23:00Z</dcterms:modified>
</cp:coreProperties>
</file>