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B2" w:rsidRPr="00A60AB2" w:rsidRDefault="00A60AB2" w:rsidP="00A60AB2">
      <w:pPr>
        <w:spacing w:after="375" w:line="240" w:lineRule="auto"/>
        <w:outlineLvl w:val="0"/>
        <w:rPr>
          <w:rFonts w:eastAsia="Times New Roman" w:cs="Times New Roman"/>
          <w:color w:val="3C3D48"/>
          <w:kern w:val="36"/>
          <w:lang w:eastAsia="nn-NO"/>
        </w:rPr>
      </w:pPr>
      <w:r w:rsidRPr="00A60AB2">
        <w:rPr>
          <w:rFonts w:eastAsia="Times New Roman" w:cs="Times New Roman"/>
          <w:color w:val="3C3D48"/>
          <w:kern w:val="36"/>
          <w:lang w:eastAsia="nn-NO"/>
        </w:rPr>
        <w:t>Kvalitetssikring av journalen</w:t>
      </w:r>
    </w:p>
    <w:p w:rsidR="00A60AB2" w:rsidRPr="00A60AB2" w:rsidRDefault="00A60AB2" w:rsidP="00A60AB2">
      <w:pPr>
        <w:spacing w:after="0" w:line="240" w:lineRule="auto"/>
        <w:rPr>
          <w:rFonts w:eastAsia="Times New Roman" w:cs="Times New Roman"/>
          <w:color w:val="3C3D48"/>
          <w:lang w:eastAsia="nn-NO"/>
        </w:rPr>
      </w:pPr>
      <w:r w:rsidRPr="00A60AB2">
        <w:rPr>
          <w:rFonts w:eastAsia="Times New Roman" w:cs="Times New Roman"/>
          <w:color w:val="3C3D48"/>
          <w:lang w:eastAsia="nn-NO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18pt" o:ole="">
            <v:imagedata r:id="rId6" o:title=""/>
          </v:shape>
          <w:control r:id="rId7" w:name="DefaultOcxName" w:shapeid="_x0000_i1027"/>
        </w:object>
      </w:r>
    </w:p>
    <w:p w:rsidR="00A60AB2" w:rsidRPr="00A60AB2" w:rsidRDefault="00A60AB2" w:rsidP="00A60AB2">
      <w:pPr>
        <w:spacing w:after="0" w:line="240" w:lineRule="auto"/>
        <w:rPr>
          <w:rFonts w:eastAsia="Times New Roman" w:cs="Times New Roman"/>
          <w:color w:val="3C3D48"/>
          <w:lang w:eastAsia="nn-NO"/>
        </w:rPr>
      </w:pPr>
      <w:r w:rsidRPr="00A60AB2">
        <w:rPr>
          <w:rFonts w:eastAsia="Times New Roman" w:cs="Times New Roman"/>
          <w:b/>
          <w:bCs/>
          <w:color w:val="3C3D48"/>
          <w:lang w:eastAsia="nn-NO"/>
        </w:rPr>
        <w:t>Hjelpetekst:</w:t>
      </w:r>
    </w:p>
    <w:p w:rsidR="00A60AB2" w:rsidRPr="00A60AB2" w:rsidRDefault="00A60AB2" w:rsidP="00A60AB2">
      <w:pPr>
        <w:spacing w:after="0" w:line="240" w:lineRule="auto"/>
        <w:rPr>
          <w:rFonts w:eastAsia="Times New Roman" w:cs="Times New Roman"/>
          <w:color w:val="3C3D48"/>
          <w:lang w:eastAsia="nn-NO"/>
        </w:rPr>
      </w:pPr>
      <w:r w:rsidRPr="00A60AB2">
        <w:rPr>
          <w:rFonts w:eastAsia="Times New Roman" w:cs="Times New Roman"/>
          <w:b/>
          <w:bCs/>
          <w:color w:val="3C3D48"/>
          <w:lang w:eastAsia="nn-NO"/>
        </w:rPr>
        <w:t>Synlig i arkivplan.no</w:t>
      </w:r>
    </w:p>
    <w:p w:rsidR="00A60AB2" w:rsidRPr="00A60AB2" w:rsidRDefault="00A60AB2" w:rsidP="00A60AB2">
      <w:pPr>
        <w:spacing w:after="105" w:line="300" w:lineRule="atLeast"/>
        <w:rPr>
          <w:rFonts w:eastAsia="Times New Roman" w:cs="Times New Roman"/>
          <w:color w:val="3C3D48"/>
          <w:lang w:eastAsia="nn-NO"/>
        </w:rPr>
      </w:pPr>
      <w:bookmarkStart w:id="0" w:name="_GoBack"/>
      <w:r w:rsidRPr="00A60AB2">
        <w:rPr>
          <w:rFonts w:eastAsia="Times New Roman" w:cs="Times New Roman"/>
          <w:color w:val="3C3D48"/>
          <w:lang w:eastAsia="nn-NO"/>
        </w:rPr>
        <w:t xml:space="preserve">Sentralarkivet skal føre kontroll med at alle saksdokument er journalførte og knytte til rett sak i sak-/arkivsystemet. </w:t>
      </w:r>
    </w:p>
    <w:p w:rsidR="00A60AB2" w:rsidRPr="00A60AB2" w:rsidRDefault="00A60AB2" w:rsidP="00A60AB2">
      <w:pPr>
        <w:spacing w:after="105" w:line="300" w:lineRule="atLeast"/>
        <w:rPr>
          <w:rFonts w:eastAsia="Times New Roman" w:cs="Times New Roman"/>
          <w:color w:val="3C3D48"/>
          <w:lang w:eastAsia="nn-NO"/>
        </w:rPr>
      </w:pPr>
      <w:r w:rsidRPr="00A60AB2">
        <w:rPr>
          <w:rFonts w:eastAsia="Times New Roman" w:cs="Times New Roman"/>
          <w:color w:val="3C3D48"/>
          <w:lang w:eastAsia="nn-NO"/>
        </w:rPr>
        <w:t xml:space="preserve">Sentralarkivet har ansvaret for kvalitetssikring av arkivfunksjonar som er utført av saksbehandlarar og leiarar. </w:t>
      </w:r>
    </w:p>
    <w:p w:rsidR="00A60AB2" w:rsidRPr="00A60AB2" w:rsidRDefault="00A60AB2" w:rsidP="00A60AB2">
      <w:pPr>
        <w:spacing w:after="105" w:line="300" w:lineRule="atLeast"/>
        <w:rPr>
          <w:rFonts w:eastAsia="Times New Roman" w:cs="Times New Roman"/>
          <w:color w:val="3C3D48"/>
          <w:lang w:eastAsia="nn-NO"/>
        </w:rPr>
      </w:pPr>
      <w:bookmarkStart w:id="1" w:name="eztoc122465_1"/>
      <w:bookmarkEnd w:id="1"/>
      <w:r w:rsidRPr="00A60AB2">
        <w:rPr>
          <w:rFonts w:eastAsia="Times New Roman" w:cs="Times New Roman"/>
          <w:color w:val="3C3D48"/>
          <w:lang w:eastAsia="nn-NO"/>
        </w:rPr>
        <w:t>Sentralarkivet skal dagleg hente fram alle journalpostar med status E,</w:t>
      </w:r>
      <w:r>
        <w:rPr>
          <w:rFonts w:eastAsia="Times New Roman" w:cs="Times New Roman"/>
          <w:color w:val="3C3D48"/>
          <w:lang w:eastAsia="nn-NO"/>
        </w:rPr>
        <w:t xml:space="preserve"> </w:t>
      </w:r>
      <w:r w:rsidRPr="00A60AB2">
        <w:rPr>
          <w:rFonts w:eastAsia="Times New Roman" w:cs="Times New Roman"/>
          <w:color w:val="3C3D48"/>
          <w:lang w:eastAsia="nn-NO"/>
        </w:rPr>
        <w:t xml:space="preserve">S og F. Dette er inn/utgåande </w:t>
      </w:r>
      <w:proofErr w:type="spellStart"/>
      <w:r w:rsidRPr="00A60AB2">
        <w:rPr>
          <w:rFonts w:eastAsia="Times New Roman" w:cs="Times New Roman"/>
          <w:color w:val="3C3D48"/>
          <w:lang w:eastAsia="nn-NO"/>
        </w:rPr>
        <w:t>epost</w:t>
      </w:r>
      <w:proofErr w:type="spellEnd"/>
      <w:r w:rsidRPr="00A60AB2">
        <w:rPr>
          <w:rFonts w:eastAsia="Times New Roman" w:cs="Times New Roman"/>
          <w:color w:val="3C3D48"/>
          <w:lang w:eastAsia="nn-NO"/>
        </w:rPr>
        <w:t>, utgåande brev,</w:t>
      </w:r>
      <w:r>
        <w:rPr>
          <w:rFonts w:eastAsia="Times New Roman" w:cs="Times New Roman"/>
          <w:color w:val="3C3D48"/>
          <w:lang w:eastAsia="nn-NO"/>
        </w:rPr>
        <w:t xml:space="preserve"> </w:t>
      </w:r>
      <w:r w:rsidRPr="00A60AB2">
        <w:rPr>
          <w:rFonts w:eastAsia="Times New Roman" w:cs="Times New Roman"/>
          <w:color w:val="3C3D48"/>
          <w:lang w:eastAsia="nn-NO"/>
        </w:rPr>
        <w:t xml:space="preserve">notat og saksframlegg produsert av saksbehandlar. I dei tilfelle journalposten har medført at det er oppretta ny sak, skal sentralarkivet også kontrollere saksopplysningane. </w:t>
      </w:r>
    </w:p>
    <w:p w:rsidR="00A60AB2" w:rsidRPr="00A60AB2" w:rsidRDefault="00A60AB2" w:rsidP="00A60AB2">
      <w:pPr>
        <w:spacing w:after="105" w:line="300" w:lineRule="atLeast"/>
        <w:rPr>
          <w:rFonts w:eastAsia="Times New Roman" w:cs="Times New Roman"/>
          <w:color w:val="3C3D48"/>
          <w:lang w:eastAsia="nn-NO"/>
        </w:rPr>
      </w:pPr>
      <w:r w:rsidRPr="00A60AB2">
        <w:rPr>
          <w:rFonts w:eastAsia="Times New Roman" w:cs="Times New Roman"/>
          <w:color w:val="3C3D48"/>
          <w:lang w:eastAsia="nn-NO"/>
        </w:rPr>
        <w:t xml:space="preserve">Sentralarkivet skal </w:t>
      </w:r>
    </w:p>
    <w:p w:rsidR="00A60AB2" w:rsidRPr="00A60AB2" w:rsidRDefault="00A60AB2" w:rsidP="00A60AB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color w:val="3C3D48"/>
          <w:lang w:eastAsia="nn-NO"/>
        </w:rPr>
      </w:pPr>
      <w:r w:rsidRPr="00A60AB2">
        <w:rPr>
          <w:rFonts w:eastAsia="Times New Roman" w:cs="Times New Roman"/>
          <w:color w:val="3C3D48"/>
          <w:lang w:eastAsia="nn-NO"/>
        </w:rPr>
        <w:t>sette på arkivkode</w:t>
      </w:r>
    </w:p>
    <w:p w:rsidR="00A60AB2" w:rsidRDefault="00A60AB2" w:rsidP="00A60AB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color w:val="3C3D48"/>
          <w:lang w:eastAsia="nn-NO"/>
        </w:rPr>
      </w:pPr>
      <w:r w:rsidRPr="00A60AB2">
        <w:rPr>
          <w:rFonts w:eastAsia="Times New Roman" w:cs="Times New Roman"/>
          <w:color w:val="3C3D48"/>
          <w:lang w:eastAsia="nn-NO"/>
        </w:rPr>
        <w:t xml:space="preserve">sjå til at </w:t>
      </w:r>
      <w:proofErr w:type="spellStart"/>
      <w:r w:rsidRPr="00A60AB2">
        <w:rPr>
          <w:rFonts w:eastAsia="Times New Roman" w:cs="Times New Roman"/>
          <w:color w:val="3C3D48"/>
          <w:lang w:eastAsia="nn-NO"/>
        </w:rPr>
        <w:t>offentlegvurdering</w:t>
      </w:r>
      <w:proofErr w:type="spellEnd"/>
      <w:r w:rsidRPr="00A60AB2">
        <w:rPr>
          <w:rFonts w:eastAsia="Times New Roman" w:cs="Times New Roman"/>
          <w:color w:val="3C3D48"/>
          <w:lang w:eastAsia="nn-NO"/>
        </w:rPr>
        <w:t xml:space="preserve"> er gjennomført</w:t>
      </w:r>
    </w:p>
    <w:p w:rsidR="00A60AB2" w:rsidRDefault="00A60AB2" w:rsidP="00A60AB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color w:val="3C3D48"/>
          <w:lang w:eastAsia="nn-NO"/>
        </w:rPr>
      </w:pPr>
      <w:r w:rsidRPr="00A60AB2">
        <w:rPr>
          <w:rFonts w:eastAsia="Times New Roman" w:cs="Times New Roman"/>
          <w:color w:val="3C3D48"/>
          <w:lang w:eastAsia="nn-NO"/>
        </w:rPr>
        <w:t>sjekka naudsynt skjerming av avsendar/mottakar</w:t>
      </w:r>
    </w:p>
    <w:p w:rsidR="00A60AB2" w:rsidRPr="00A60AB2" w:rsidRDefault="00A60AB2" w:rsidP="00A60AB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color w:val="3C3D48"/>
          <w:lang w:eastAsia="nn-NO"/>
        </w:rPr>
      </w:pPr>
      <w:r w:rsidRPr="00A60AB2">
        <w:rPr>
          <w:rFonts w:eastAsia="Times New Roman" w:cs="Times New Roman"/>
          <w:color w:val="3C3D48"/>
          <w:lang w:eastAsia="nn-NO"/>
        </w:rPr>
        <w:t xml:space="preserve">sjå til at sakstittel er dekkande når ny sak er oppretta </w:t>
      </w:r>
    </w:p>
    <w:p w:rsidR="00A60AB2" w:rsidRPr="00A60AB2" w:rsidRDefault="00A60AB2" w:rsidP="00A60AB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color w:val="3C3D48"/>
          <w:lang w:eastAsia="nn-NO"/>
        </w:rPr>
      </w:pPr>
      <w:r>
        <w:rPr>
          <w:rFonts w:eastAsia="Times New Roman" w:cs="Times New Roman"/>
          <w:color w:val="3C3D48"/>
          <w:lang w:eastAsia="nn-NO"/>
        </w:rPr>
        <w:t>sjå til at dokumenttittel er dekkande</w:t>
      </w:r>
    </w:p>
    <w:p w:rsidR="00A60AB2" w:rsidRPr="00A60AB2" w:rsidRDefault="00A60AB2" w:rsidP="00A60AB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color w:val="3C3D48"/>
          <w:lang w:eastAsia="nn-NO"/>
        </w:rPr>
      </w:pPr>
      <w:r w:rsidRPr="00A60AB2">
        <w:rPr>
          <w:rFonts w:eastAsia="Times New Roman" w:cs="Times New Roman"/>
          <w:color w:val="3C3D48"/>
          <w:lang w:eastAsia="nn-NO"/>
        </w:rPr>
        <w:t xml:space="preserve">sjå til at saka er knytt til rett arkivdel </w:t>
      </w:r>
    </w:p>
    <w:p w:rsidR="00A60AB2" w:rsidRPr="00A60AB2" w:rsidRDefault="00A60AB2" w:rsidP="00A60AB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eastAsia="Times New Roman" w:cs="Times New Roman"/>
          <w:color w:val="3C3D48"/>
          <w:lang w:eastAsia="nn-NO"/>
        </w:rPr>
      </w:pPr>
      <w:r w:rsidRPr="00A60AB2">
        <w:rPr>
          <w:rFonts w:eastAsia="Times New Roman" w:cs="Times New Roman"/>
          <w:color w:val="3C3D48"/>
          <w:lang w:eastAsia="nn-NO"/>
        </w:rPr>
        <w:t>sjå til at journ</w:t>
      </w:r>
      <w:r>
        <w:rPr>
          <w:rFonts w:eastAsia="Times New Roman" w:cs="Times New Roman"/>
          <w:color w:val="3C3D48"/>
          <w:lang w:eastAsia="nn-NO"/>
        </w:rPr>
        <w:t xml:space="preserve">alposten er knytt til rett sak </w:t>
      </w:r>
    </w:p>
    <w:p w:rsidR="00A60AB2" w:rsidRDefault="00A60AB2" w:rsidP="00A60AB2">
      <w:pPr>
        <w:spacing w:after="105" w:line="300" w:lineRule="atLeast"/>
        <w:rPr>
          <w:rFonts w:eastAsia="Times New Roman" w:cs="Times New Roman"/>
          <w:color w:val="3C3D48"/>
          <w:lang w:eastAsia="nn-NO"/>
        </w:rPr>
      </w:pPr>
      <w:r w:rsidRPr="00A60AB2">
        <w:rPr>
          <w:rFonts w:eastAsia="Times New Roman" w:cs="Times New Roman"/>
          <w:color w:val="3C3D48"/>
          <w:lang w:eastAsia="nn-NO"/>
        </w:rPr>
        <w:t xml:space="preserve">Når dette er utført skal journalpoststatus endrast til J. Dette vil legge journalpostane ut på offentleg journal. </w:t>
      </w:r>
    </w:p>
    <w:p w:rsidR="00A60AB2" w:rsidRPr="00A60AB2" w:rsidRDefault="00A60AB2" w:rsidP="00A60AB2">
      <w:pPr>
        <w:spacing w:after="105" w:line="300" w:lineRule="atLeast"/>
        <w:rPr>
          <w:rFonts w:eastAsia="Times New Roman" w:cs="Times New Roman"/>
          <w:color w:val="3C3D48"/>
          <w:lang w:eastAsia="nn-NO"/>
        </w:rPr>
      </w:pPr>
    </w:p>
    <w:p w:rsidR="00A60AB2" w:rsidRPr="00A60AB2" w:rsidRDefault="00A60AB2" w:rsidP="00A60AB2">
      <w:pPr>
        <w:spacing w:after="375" w:line="240" w:lineRule="auto"/>
        <w:outlineLvl w:val="2"/>
        <w:rPr>
          <w:rFonts w:eastAsia="Times New Roman" w:cs="Times New Roman"/>
          <w:color w:val="3C3D48"/>
          <w:lang w:eastAsia="nn-NO"/>
        </w:rPr>
      </w:pPr>
      <w:bookmarkStart w:id="2" w:name="eztoc122465_1_1"/>
      <w:bookmarkEnd w:id="2"/>
      <w:r w:rsidRPr="00A60AB2">
        <w:rPr>
          <w:rFonts w:eastAsia="Times New Roman" w:cs="Times New Roman"/>
          <w:color w:val="3C3D48"/>
          <w:lang w:eastAsia="nn-NO"/>
        </w:rPr>
        <w:t>Kontroll med reserverte saker</w:t>
      </w:r>
      <w:r>
        <w:rPr>
          <w:rFonts w:eastAsia="Times New Roman" w:cs="Times New Roman"/>
          <w:color w:val="3C3D48"/>
          <w:lang w:eastAsia="nn-NO"/>
        </w:rPr>
        <w:br/>
      </w:r>
      <w:r w:rsidRPr="00A60AB2">
        <w:rPr>
          <w:rFonts w:eastAsia="Times New Roman" w:cs="Times New Roman"/>
          <w:color w:val="3C3D48"/>
          <w:lang w:eastAsia="nn-NO"/>
        </w:rPr>
        <w:t xml:space="preserve">Sentralarkivet skal med jamne mellomrom utføre søk på saker med status R for å sikre at saksbehandlar utfører sin del av </w:t>
      </w:r>
      <w:proofErr w:type="spellStart"/>
      <w:r w:rsidRPr="00A60AB2">
        <w:rPr>
          <w:rFonts w:eastAsia="Times New Roman" w:cs="Times New Roman"/>
          <w:color w:val="3C3D48"/>
          <w:lang w:eastAsia="nn-NO"/>
        </w:rPr>
        <w:t>prosesstyringa</w:t>
      </w:r>
      <w:proofErr w:type="spellEnd"/>
      <w:r w:rsidRPr="00A60AB2">
        <w:rPr>
          <w:rFonts w:eastAsia="Times New Roman" w:cs="Times New Roman"/>
          <w:color w:val="3C3D48"/>
          <w:lang w:eastAsia="nn-NO"/>
        </w:rPr>
        <w:t xml:space="preserve">. </w:t>
      </w:r>
    </w:p>
    <w:p w:rsidR="00A60AB2" w:rsidRPr="00A60AB2" w:rsidRDefault="00A60AB2" w:rsidP="00A60AB2">
      <w:pPr>
        <w:spacing w:after="375" w:line="240" w:lineRule="auto"/>
        <w:outlineLvl w:val="2"/>
        <w:rPr>
          <w:rFonts w:eastAsia="Times New Roman" w:cs="Times New Roman"/>
          <w:color w:val="3C3D48"/>
          <w:lang w:eastAsia="nn-NO"/>
        </w:rPr>
      </w:pPr>
      <w:bookmarkStart w:id="3" w:name="eztoc122465_1_2"/>
      <w:bookmarkEnd w:id="3"/>
      <w:r w:rsidRPr="00A60AB2">
        <w:rPr>
          <w:rFonts w:eastAsia="Times New Roman" w:cs="Times New Roman"/>
          <w:color w:val="3C3D48"/>
          <w:lang w:eastAsia="nn-NO"/>
        </w:rPr>
        <w:t>Kontroll med reserverte journalpostar (konsept)</w:t>
      </w:r>
      <w:r>
        <w:rPr>
          <w:rFonts w:eastAsia="Times New Roman" w:cs="Times New Roman"/>
          <w:color w:val="3C3D48"/>
          <w:lang w:eastAsia="nn-NO"/>
        </w:rPr>
        <w:br/>
      </w:r>
      <w:r w:rsidRPr="00A60AB2">
        <w:rPr>
          <w:rFonts w:eastAsia="Times New Roman" w:cs="Times New Roman"/>
          <w:color w:val="3C3D48"/>
          <w:lang w:eastAsia="nn-NO"/>
        </w:rPr>
        <w:t xml:space="preserve">Sentralarkivet skal med jamne mellomrom utføre søk på journalpostar eldre enn ein månad med status R </w:t>
      </w:r>
      <w:r>
        <w:rPr>
          <w:rFonts w:eastAsia="Times New Roman" w:cs="Times New Roman"/>
          <w:color w:val="3C3D48"/>
          <w:lang w:eastAsia="nn-NO"/>
        </w:rPr>
        <w:t xml:space="preserve">og </w:t>
      </w:r>
      <w:r w:rsidRPr="00A60AB2">
        <w:rPr>
          <w:rFonts w:eastAsia="Times New Roman" w:cs="Times New Roman"/>
          <w:color w:val="3C3D48"/>
          <w:lang w:eastAsia="nn-NO"/>
        </w:rPr>
        <w:t xml:space="preserve">gje tilbakemelding til saksbehandlar dersom vedkommande har mange </w:t>
      </w:r>
      <w:r>
        <w:rPr>
          <w:rFonts w:eastAsia="Times New Roman" w:cs="Times New Roman"/>
          <w:color w:val="3C3D48"/>
          <w:lang w:eastAsia="nn-NO"/>
        </w:rPr>
        <w:t>slike R-</w:t>
      </w:r>
      <w:r w:rsidRPr="00A60AB2">
        <w:rPr>
          <w:rFonts w:eastAsia="Times New Roman" w:cs="Times New Roman"/>
          <w:color w:val="3C3D48"/>
          <w:lang w:eastAsia="nn-NO"/>
        </w:rPr>
        <w:t xml:space="preserve">dokument. </w:t>
      </w:r>
      <w:r>
        <w:rPr>
          <w:rFonts w:eastAsia="Times New Roman" w:cs="Times New Roman"/>
          <w:color w:val="3C3D48"/>
          <w:lang w:eastAsia="nn-NO"/>
        </w:rPr>
        <w:t xml:space="preserve">Dette </w:t>
      </w:r>
      <w:r w:rsidRPr="00A60AB2">
        <w:rPr>
          <w:rFonts w:eastAsia="Times New Roman" w:cs="Times New Roman"/>
          <w:color w:val="3C3D48"/>
          <w:lang w:eastAsia="nn-NO"/>
        </w:rPr>
        <w:t xml:space="preserve">for å sikre at saksbehandlar utfører sin del av </w:t>
      </w:r>
      <w:proofErr w:type="spellStart"/>
      <w:r w:rsidRPr="00A60AB2">
        <w:rPr>
          <w:rFonts w:eastAsia="Times New Roman" w:cs="Times New Roman"/>
          <w:color w:val="3C3D48"/>
          <w:lang w:eastAsia="nn-NO"/>
        </w:rPr>
        <w:t>prosesstyringa</w:t>
      </w:r>
      <w:proofErr w:type="spellEnd"/>
      <w:r w:rsidRPr="00A60AB2">
        <w:rPr>
          <w:rFonts w:eastAsia="Times New Roman" w:cs="Times New Roman"/>
          <w:color w:val="3C3D48"/>
          <w:lang w:eastAsia="nn-NO"/>
        </w:rPr>
        <w:t xml:space="preserve">. </w:t>
      </w:r>
    </w:p>
    <w:bookmarkEnd w:id="0"/>
    <w:p w:rsidR="00920C93" w:rsidRPr="00A60AB2" w:rsidRDefault="00920C93"/>
    <w:sectPr w:rsidR="00920C93" w:rsidRPr="00A60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2A4D"/>
    <w:multiLevelType w:val="multilevel"/>
    <w:tmpl w:val="0AE6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613F15"/>
    <w:multiLevelType w:val="multilevel"/>
    <w:tmpl w:val="988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B2"/>
    <w:rsid w:val="00920C93"/>
    <w:rsid w:val="00A6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60AB2"/>
    <w:pPr>
      <w:spacing w:after="375" w:line="240" w:lineRule="auto"/>
      <w:outlineLvl w:val="0"/>
    </w:pPr>
    <w:rPr>
      <w:rFonts w:ascii="Times New Roman" w:eastAsia="Times New Roman" w:hAnsi="Times New Roman" w:cs="Times New Roman"/>
      <w:color w:val="3C3D48"/>
      <w:kern w:val="36"/>
      <w:sz w:val="54"/>
      <w:szCs w:val="54"/>
      <w:lang w:eastAsia="nn-NO"/>
    </w:rPr>
  </w:style>
  <w:style w:type="paragraph" w:styleId="Overskrift2">
    <w:name w:val="heading 2"/>
    <w:basedOn w:val="Normal"/>
    <w:link w:val="Overskrift2Tegn"/>
    <w:uiPriority w:val="9"/>
    <w:qFormat/>
    <w:rsid w:val="00A60AB2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n-NO"/>
    </w:rPr>
  </w:style>
  <w:style w:type="paragraph" w:styleId="Overskrift3">
    <w:name w:val="heading 3"/>
    <w:basedOn w:val="Normal"/>
    <w:link w:val="Overskrift3Tegn"/>
    <w:uiPriority w:val="9"/>
    <w:qFormat/>
    <w:rsid w:val="00A60AB2"/>
    <w:pPr>
      <w:spacing w:after="375" w:line="240" w:lineRule="auto"/>
      <w:outlineLvl w:val="2"/>
    </w:pPr>
    <w:rPr>
      <w:rFonts w:ascii="Times New Roman" w:eastAsia="Times New Roman" w:hAnsi="Times New Roman" w:cs="Times New Roman"/>
      <w:color w:val="3C3D48"/>
      <w:sz w:val="48"/>
      <w:szCs w:val="48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60AB2"/>
    <w:rPr>
      <w:rFonts w:ascii="Times New Roman" w:eastAsia="Times New Roman" w:hAnsi="Times New Roman" w:cs="Times New Roman"/>
      <w:color w:val="3C3D48"/>
      <w:kern w:val="36"/>
      <w:sz w:val="54"/>
      <w:szCs w:val="54"/>
      <w:lang w:eastAsia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60AB2"/>
    <w:rPr>
      <w:rFonts w:ascii="Times New Roman" w:eastAsia="Times New Roman" w:hAnsi="Times New Roman" w:cs="Times New Roman"/>
      <w:b/>
      <w:bCs/>
      <w:sz w:val="36"/>
      <w:szCs w:val="36"/>
      <w:lang w:eastAsia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60AB2"/>
    <w:rPr>
      <w:rFonts w:ascii="Times New Roman" w:eastAsia="Times New Roman" w:hAnsi="Times New Roman" w:cs="Times New Roman"/>
      <w:color w:val="3C3D48"/>
      <w:sz w:val="48"/>
      <w:szCs w:val="48"/>
      <w:lang w:eastAsia="nn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60AB2"/>
    <w:pPr>
      <w:spacing w:after="375" w:line="240" w:lineRule="auto"/>
      <w:outlineLvl w:val="0"/>
    </w:pPr>
    <w:rPr>
      <w:rFonts w:ascii="Times New Roman" w:eastAsia="Times New Roman" w:hAnsi="Times New Roman" w:cs="Times New Roman"/>
      <w:color w:val="3C3D48"/>
      <w:kern w:val="36"/>
      <w:sz w:val="54"/>
      <w:szCs w:val="54"/>
      <w:lang w:eastAsia="nn-NO"/>
    </w:rPr>
  </w:style>
  <w:style w:type="paragraph" w:styleId="Overskrift2">
    <w:name w:val="heading 2"/>
    <w:basedOn w:val="Normal"/>
    <w:link w:val="Overskrift2Tegn"/>
    <w:uiPriority w:val="9"/>
    <w:qFormat/>
    <w:rsid w:val="00A60AB2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n-NO"/>
    </w:rPr>
  </w:style>
  <w:style w:type="paragraph" w:styleId="Overskrift3">
    <w:name w:val="heading 3"/>
    <w:basedOn w:val="Normal"/>
    <w:link w:val="Overskrift3Tegn"/>
    <w:uiPriority w:val="9"/>
    <w:qFormat/>
    <w:rsid w:val="00A60AB2"/>
    <w:pPr>
      <w:spacing w:after="375" w:line="240" w:lineRule="auto"/>
      <w:outlineLvl w:val="2"/>
    </w:pPr>
    <w:rPr>
      <w:rFonts w:ascii="Times New Roman" w:eastAsia="Times New Roman" w:hAnsi="Times New Roman" w:cs="Times New Roman"/>
      <w:color w:val="3C3D48"/>
      <w:sz w:val="48"/>
      <w:szCs w:val="48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60AB2"/>
    <w:rPr>
      <w:rFonts w:ascii="Times New Roman" w:eastAsia="Times New Roman" w:hAnsi="Times New Roman" w:cs="Times New Roman"/>
      <w:color w:val="3C3D48"/>
      <w:kern w:val="36"/>
      <w:sz w:val="54"/>
      <w:szCs w:val="54"/>
      <w:lang w:eastAsia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60AB2"/>
    <w:rPr>
      <w:rFonts w:ascii="Times New Roman" w:eastAsia="Times New Roman" w:hAnsi="Times New Roman" w:cs="Times New Roman"/>
      <w:b/>
      <w:bCs/>
      <w:sz w:val="36"/>
      <w:szCs w:val="36"/>
      <w:lang w:eastAsia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60AB2"/>
    <w:rPr>
      <w:rFonts w:ascii="Times New Roman" w:eastAsia="Times New Roman" w:hAnsi="Times New Roman" w:cs="Times New Roman"/>
      <w:color w:val="3C3D48"/>
      <w:sz w:val="48"/>
      <w:szCs w:val="48"/>
      <w:lang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3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Kvinnherad Kommune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elin.haugen</dc:creator>
  <cp:lastModifiedBy>elin.haugen</cp:lastModifiedBy>
  <cp:revision>1</cp:revision>
  <dcterms:created xsi:type="dcterms:W3CDTF">2014-07-21T12:03:00Z</dcterms:created>
  <dcterms:modified xsi:type="dcterms:W3CDTF">2014-07-21T12:14:00Z</dcterms:modified>
</cp:coreProperties>
</file>