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B9" w:rsidRPr="00944F3D" w:rsidRDefault="00D377BA" w:rsidP="00944F3D">
      <w:pPr>
        <w:pStyle w:val="Tittel"/>
        <w:rPr>
          <w:sz w:val="40"/>
          <w:szCs w:val="40"/>
        </w:rPr>
      </w:pPr>
      <w:bookmarkStart w:id="0" w:name="_GoBack"/>
      <w:bookmarkEnd w:id="0"/>
      <w:r w:rsidRPr="00944F3D">
        <w:rPr>
          <w:sz w:val="40"/>
          <w:szCs w:val="40"/>
        </w:rPr>
        <w:t xml:space="preserve">Rutiner – arkivarer – </w:t>
      </w:r>
    </w:p>
    <w:p w:rsidR="00A2680B" w:rsidRPr="00AD010D" w:rsidRDefault="00237772" w:rsidP="00944F3D">
      <w:pPr>
        <w:pStyle w:val="Tittel"/>
        <w:rPr>
          <w:sz w:val="20"/>
          <w:szCs w:val="20"/>
        </w:rPr>
      </w:pPr>
      <w:r>
        <w:rPr>
          <w:sz w:val="40"/>
          <w:szCs w:val="40"/>
        </w:rPr>
        <w:t>full</w:t>
      </w:r>
      <w:r w:rsidR="00D377BA" w:rsidRPr="00944F3D">
        <w:rPr>
          <w:sz w:val="40"/>
          <w:szCs w:val="40"/>
        </w:rPr>
        <w:t>elektronisk saksbehandling- og arkiv</w:t>
      </w:r>
      <w:r>
        <w:t xml:space="preserve"> </w:t>
      </w:r>
      <w:r w:rsidRPr="00237772">
        <w:rPr>
          <w:sz w:val="44"/>
          <w:szCs w:val="44"/>
        </w:rPr>
        <w:t>fra 1.1.2013</w:t>
      </w:r>
      <w:r w:rsidR="00AD010D">
        <w:rPr>
          <w:sz w:val="44"/>
          <w:szCs w:val="44"/>
        </w:rPr>
        <w:t xml:space="preserve"> </w:t>
      </w:r>
      <w:r w:rsidR="00462C22">
        <w:rPr>
          <w:sz w:val="20"/>
          <w:szCs w:val="20"/>
        </w:rPr>
        <w:t>sist endret 6.10.2014</w:t>
      </w:r>
    </w:p>
    <w:p w:rsidR="00807145" w:rsidRDefault="00807145" w:rsidP="00807145"/>
    <w:p w:rsidR="00807145" w:rsidRDefault="00807145" w:rsidP="00807145">
      <w:pPr>
        <w:rPr>
          <w:rFonts w:asciiTheme="minorHAnsi" w:hAnsiTheme="minorHAnsi" w:cstheme="minorHAnsi"/>
        </w:rPr>
      </w:pPr>
      <w:r>
        <w:rPr>
          <w:rFonts w:asciiTheme="minorHAnsi" w:hAnsiTheme="minorHAnsi" w:cstheme="minorHAnsi"/>
        </w:rPr>
        <w:t>Finnmark fylkeskommune innfører fullelektronisk arkiv og saksbehandling 1.1.2013.</w:t>
      </w:r>
    </w:p>
    <w:p w:rsidR="00807145" w:rsidRDefault="00807145" w:rsidP="00807145">
      <w:pPr>
        <w:rPr>
          <w:rFonts w:asciiTheme="minorHAnsi" w:hAnsiTheme="minorHAnsi" w:cstheme="minorHAnsi"/>
        </w:rPr>
      </w:pPr>
      <w:r>
        <w:rPr>
          <w:rFonts w:asciiTheme="minorHAnsi" w:hAnsiTheme="minorHAnsi" w:cstheme="minorHAnsi"/>
        </w:rPr>
        <w:t>Det betyr at innskannede dokumenter er elektroniske originaler. Papirkopiene skal</w:t>
      </w:r>
    </w:p>
    <w:p w:rsidR="00807145" w:rsidRDefault="00B76E43" w:rsidP="00807145">
      <w:pPr>
        <w:rPr>
          <w:rFonts w:asciiTheme="minorHAnsi" w:hAnsiTheme="minorHAnsi" w:cstheme="minorHAnsi"/>
        </w:rPr>
      </w:pPr>
      <w:r>
        <w:rPr>
          <w:rFonts w:asciiTheme="minorHAnsi" w:hAnsiTheme="minorHAnsi" w:cstheme="minorHAnsi"/>
        </w:rPr>
        <w:t>o</w:t>
      </w:r>
      <w:r w:rsidR="00807145">
        <w:rPr>
          <w:rFonts w:asciiTheme="minorHAnsi" w:hAnsiTheme="minorHAnsi" w:cstheme="minorHAnsi"/>
        </w:rPr>
        <w:t>ppbevares som sikkerhetskopi i tilfelle det er behov for re-skanning. Papirkopiene</w:t>
      </w:r>
    </w:p>
    <w:p w:rsidR="00807145" w:rsidRDefault="00807145" w:rsidP="00807145">
      <w:pPr>
        <w:rPr>
          <w:rFonts w:asciiTheme="minorHAnsi" w:hAnsiTheme="minorHAnsi" w:cstheme="minorHAnsi"/>
        </w:rPr>
      </w:pPr>
      <w:r>
        <w:rPr>
          <w:rFonts w:asciiTheme="minorHAnsi" w:hAnsiTheme="minorHAnsi" w:cstheme="minorHAnsi"/>
        </w:rPr>
        <w:t>skal makuleres etter 6 måneder.</w:t>
      </w:r>
    </w:p>
    <w:p w:rsidR="00807145" w:rsidRDefault="00807145" w:rsidP="00807145">
      <w:pPr>
        <w:rPr>
          <w:rFonts w:asciiTheme="minorHAnsi" w:hAnsiTheme="minorHAnsi" w:cstheme="minorHAnsi"/>
        </w:rPr>
      </w:pPr>
    </w:p>
    <w:p w:rsidR="00807145" w:rsidRDefault="00807145" w:rsidP="00807145">
      <w:pPr>
        <w:rPr>
          <w:rFonts w:asciiTheme="minorHAnsi" w:hAnsiTheme="minorHAnsi" w:cstheme="minorHAnsi"/>
        </w:rPr>
      </w:pPr>
      <w:r>
        <w:rPr>
          <w:rFonts w:asciiTheme="minorHAnsi" w:hAnsiTheme="minorHAnsi" w:cstheme="minorHAnsi"/>
        </w:rPr>
        <w:t>I de ti</w:t>
      </w:r>
      <w:r w:rsidR="00B76E43">
        <w:rPr>
          <w:rFonts w:asciiTheme="minorHAnsi" w:hAnsiTheme="minorHAnsi" w:cstheme="minorHAnsi"/>
        </w:rPr>
        <w:t>lfeller</w:t>
      </w:r>
      <w:r w:rsidR="00E80184">
        <w:rPr>
          <w:rFonts w:asciiTheme="minorHAnsi" w:hAnsiTheme="minorHAnsi" w:cstheme="minorHAnsi"/>
        </w:rPr>
        <w:t xml:space="preserve"> der dokumentene er over størrelse A3 samt store vedlegg som ikke lar seg skanne, skal disse oppbevares i vedleggs</w:t>
      </w:r>
      <w:r w:rsidR="0038243A">
        <w:rPr>
          <w:rFonts w:asciiTheme="minorHAnsi" w:hAnsiTheme="minorHAnsi" w:cstheme="minorHAnsi"/>
        </w:rPr>
        <w:t xml:space="preserve"> </w:t>
      </w:r>
      <w:r w:rsidR="00E80184">
        <w:rPr>
          <w:rFonts w:asciiTheme="minorHAnsi" w:hAnsiTheme="minorHAnsi" w:cstheme="minorHAnsi"/>
        </w:rPr>
        <w:t>arkiv.</w:t>
      </w:r>
    </w:p>
    <w:p w:rsidR="00E80184" w:rsidRDefault="00E80184" w:rsidP="00807145">
      <w:pPr>
        <w:rPr>
          <w:rFonts w:asciiTheme="minorHAnsi" w:hAnsiTheme="minorHAnsi" w:cstheme="minorHAnsi"/>
        </w:rPr>
      </w:pPr>
      <w:r w:rsidRPr="008D41DD">
        <w:rPr>
          <w:rFonts w:asciiTheme="minorHAnsi" w:hAnsiTheme="minorHAnsi" w:cstheme="minorHAnsi"/>
        </w:rPr>
        <w:t>Vedleggarkivet skal ordnes p</w:t>
      </w:r>
      <w:r w:rsidR="0038243A" w:rsidRPr="008D41DD">
        <w:rPr>
          <w:rFonts w:asciiTheme="minorHAnsi" w:hAnsiTheme="minorHAnsi" w:cstheme="minorHAnsi"/>
        </w:rPr>
        <w:t xml:space="preserve">å samme </w:t>
      </w:r>
      <w:r w:rsidRPr="008D41DD">
        <w:rPr>
          <w:rFonts w:asciiTheme="minorHAnsi" w:hAnsiTheme="minorHAnsi" w:cstheme="minorHAnsi"/>
        </w:rPr>
        <w:t>måte som papirarkivet</w:t>
      </w:r>
      <w:r w:rsidR="009C4C49" w:rsidRPr="008D41DD">
        <w:rPr>
          <w:rFonts w:asciiTheme="minorHAnsi" w:hAnsiTheme="minorHAnsi" w:cstheme="minorHAnsi"/>
        </w:rPr>
        <w:t xml:space="preserve"> før fullelektronisk ble tatt i bruk</w:t>
      </w:r>
      <w:r w:rsidRPr="008D41DD">
        <w:rPr>
          <w:rFonts w:asciiTheme="minorHAnsi" w:hAnsiTheme="minorHAnsi" w:cstheme="minorHAnsi"/>
        </w:rPr>
        <w:t>. Dvs. etter K-koder(arkivkode).</w:t>
      </w:r>
    </w:p>
    <w:p w:rsidR="00336455" w:rsidRDefault="00336455" w:rsidP="00807145">
      <w:pPr>
        <w:rPr>
          <w:rFonts w:asciiTheme="minorHAnsi" w:hAnsiTheme="minorHAnsi" w:cstheme="minorHAnsi"/>
        </w:rPr>
      </w:pPr>
    </w:p>
    <w:p w:rsidR="00336455" w:rsidRDefault="00336455" w:rsidP="00807145">
      <w:pPr>
        <w:rPr>
          <w:rFonts w:asciiTheme="minorHAnsi" w:hAnsiTheme="minorHAnsi" w:cstheme="minorHAnsi"/>
        </w:rPr>
      </w:pPr>
      <w:r>
        <w:rPr>
          <w:rFonts w:asciiTheme="minorHAnsi" w:hAnsiTheme="minorHAnsi" w:cstheme="minorHAnsi"/>
        </w:rPr>
        <w:t>Endret 25.10.13.</w:t>
      </w:r>
    </w:p>
    <w:p w:rsidR="00336455" w:rsidRDefault="00336455" w:rsidP="00807145">
      <w:pPr>
        <w:rPr>
          <w:rFonts w:asciiTheme="minorHAnsi" w:hAnsiTheme="minorHAnsi" w:cstheme="minorHAnsi"/>
        </w:rPr>
      </w:pPr>
      <w:r>
        <w:rPr>
          <w:rFonts w:asciiTheme="minorHAnsi" w:hAnsiTheme="minorHAnsi" w:cstheme="minorHAnsi"/>
        </w:rPr>
        <w:t>Vi har måttet foreta noen endringer som vi ikke forutså før vi gikk «fullelektronisk» og</w:t>
      </w:r>
    </w:p>
    <w:p w:rsidR="00336455" w:rsidRDefault="00336455" w:rsidP="00807145">
      <w:pPr>
        <w:rPr>
          <w:rFonts w:asciiTheme="minorHAnsi" w:hAnsiTheme="minorHAnsi" w:cstheme="minorHAnsi"/>
        </w:rPr>
      </w:pPr>
      <w:r>
        <w:rPr>
          <w:rFonts w:asciiTheme="minorHAnsi" w:hAnsiTheme="minorHAnsi" w:cstheme="minorHAnsi"/>
        </w:rPr>
        <w:t xml:space="preserve">som vi nå ser er nødvendig å endre rutiner på. </w:t>
      </w:r>
    </w:p>
    <w:p w:rsidR="00462C22" w:rsidRDefault="00462C22" w:rsidP="00807145">
      <w:pPr>
        <w:rPr>
          <w:rFonts w:asciiTheme="minorHAnsi" w:hAnsiTheme="minorHAnsi" w:cstheme="minorHAnsi"/>
        </w:rPr>
      </w:pPr>
      <w:r>
        <w:rPr>
          <w:rFonts w:asciiTheme="minorHAnsi" w:hAnsiTheme="minorHAnsi" w:cstheme="minorHAnsi"/>
        </w:rPr>
        <w:t>Endret 6.10.14</w:t>
      </w:r>
    </w:p>
    <w:p w:rsidR="009C4C49" w:rsidRPr="008D41DD" w:rsidRDefault="009C4C49" w:rsidP="00807145">
      <w:pPr>
        <w:rPr>
          <w:rFonts w:asciiTheme="minorHAnsi" w:hAnsiTheme="minorHAnsi" w:cstheme="minorHAnsi"/>
        </w:rPr>
      </w:pPr>
    </w:p>
    <w:p w:rsidR="00A002C5" w:rsidRPr="00944F3D" w:rsidRDefault="00A002C5" w:rsidP="00944F3D">
      <w:pPr>
        <w:pStyle w:val="Tittel"/>
        <w:rPr>
          <w:sz w:val="44"/>
          <w:szCs w:val="44"/>
        </w:rPr>
      </w:pPr>
      <w:r w:rsidRPr="00944F3D">
        <w:rPr>
          <w:sz w:val="44"/>
          <w:szCs w:val="44"/>
        </w:rPr>
        <w:t>Innkommet post:</w:t>
      </w:r>
    </w:p>
    <w:p w:rsidR="00A002C5" w:rsidRPr="00474616" w:rsidRDefault="00A002C5" w:rsidP="00474616">
      <w:pPr>
        <w:rPr>
          <w:rFonts w:asciiTheme="minorHAnsi" w:hAnsiTheme="minorHAnsi" w:cstheme="minorHAnsi"/>
        </w:rPr>
      </w:pPr>
      <w:r w:rsidRPr="00474616">
        <w:rPr>
          <w:rFonts w:asciiTheme="minorHAnsi" w:hAnsiTheme="minorHAnsi" w:cstheme="minorHAnsi"/>
        </w:rPr>
        <w:t>Håndteres på samme måte som i dag:</w:t>
      </w:r>
    </w:p>
    <w:p w:rsidR="00A002C5" w:rsidRPr="00B237B9" w:rsidRDefault="00A002C5" w:rsidP="00B237B9">
      <w:pPr>
        <w:pStyle w:val="Listeavsnitt"/>
        <w:numPr>
          <w:ilvl w:val="0"/>
          <w:numId w:val="1"/>
        </w:numPr>
        <w:rPr>
          <w:rFonts w:asciiTheme="minorHAnsi" w:hAnsiTheme="minorHAnsi" w:cstheme="minorHAnsi"/>
        </w:rPr>
      </w:pPr>
      <w:r w:rsidRPr="00B237B9">
        <w:rPr>
          <w:rFonts w:asciiTheme="minorHAnsi" w:hAnsiTheme="minorHAnsi" w:cstheme="minorHAnsi"/>
        </w:rPr>
        <w:t>Stempler brev</w:t>
      </w:r>
    </w:p>
    <w:p w:rsidR="00A002C5" w:rsidRPr="00B237B9" w:rsidRDefault="00A002C5" w:rsidP="00B237B9">
      <w:pPr>
        <w:pStyle w:val="Listeavsnitt"/>
        <w:numPr>
          <w:ilvl w:val="0"/>
          <w:numId w:val="1"/>
        </w:numPr>
        <w:rPr>
          <w:rFonts w:asciiTheme="minorHAnsi" w:hAnsiTheme="minorHAnsi" w:cstheme="minorHAnsi"/>
        </w:rPr>
      </w:pPr>
      <w:r w:rsidRPr="00B237B9">
        <w:rPr>
          <w:rFonts w:asciiTheme="minorHAnsi" w:hAnsiTheme="minorHAnsi" w:cstheme="minorHAnsi"/>
        </w:rPr>
        <w:t>Påfører dato, arkivkode og saksnummer</w:t>
      </w:r>
    </w:p>
    <w:p w:rsidR="00A002C5" w:rsidRDefault="00A002C5" w:rsidP="00EB137A">
      <w:pPr>
        <w:pStyle w:val="Listeavsnitt"/>
        <w:numPr>
          <w:ilvl w:val="0"/>
          <w:numId w:val="1"/>
        </w:numPr>
        <w:rPr>
          <w:rFonts w:asciiTheme="minorHAnsi" w:hAnsiTheme="minorHAnsi" w:cstheme="minorHAnsi"/>
        </w:rPr>
      </w:pPr>
      <w:r w:rsidRPr="00EB137A">
        <w:rPr>
          <w:rFonts w:asciiTheme="minorHAnsi" w:hAnsiTheme="minorHAnsi" w:cstheme="minorHAnsi"/>
        </w:rPr>
        <w:t>Journalfører brevet</w:t>
      </w:r>
    </w:p>
    <w:p w:rsidR="00944F3D" w:rsidRPr="00944F3D" w:rsidRDefault="00944F3D" w:rsidP="00944F3D">
      <w:pPr>
        <w:rPr>
          <w:rFonts w:asciiTheme="minorHAnsi" w:hAnsiTheme="minorHAnsi" w:cstheme="minorHAnsi"/>
          <w:i/>
          <w:sz w:val="22"/>
          <w:szCs w:val="22"/>
        </w:rPr>
      </w:pPr>
      <w:r w:rsidRPr="00944F3D">
        <w:rPr>
          <w:rFonts w:asciiTheme="minorHAnsi" w:hAnsiTheme="minorHAnsi" w:cstheme="minorHAnsi"/>
          <w:i/>
          <w:sz w:val="22"/>
          <w:szCs w:val="22"/>
        </w:rPr>
        <w:t>Bakgrunnen for at vi ønsker å stemple brevet er at dette er mest brukervennlig for</w:t>
      </w:r>
    </w:p>
    <w:p w:rsidR="00944F3D" w:rsidRPr="00944F3D" w:rsidRDefault="00944F3D" w:rsidP="00944F3D">
      <w:pPr>
        <w:rPr>
          <w:rFonts w:asciiTheme="minorHAnsi" w:hAnsiTheme="minorHAnsi" w:cstheme="minorHAnsi"/>
          <w:i/>
          <w:sz w:val="22"/>
          <w:szCs w:val="22"/>
        </w:rPr>
      </w:pPr>
      <w:r w:rsidRPr="00944F3D">
        <w:rPr>
          <w:rFonts w:asciiTheme="minorHAnsi" w:hAnsiTheme="minorHAnsi" w:cstheme="minorHAnsi"/>
          <w:i/>
          <w:sz w:val="22"/>
          <w:szCs w:val="22"/>
        </w:rPr>
        <w:t>Saksbehandlere</w:t>
      </w:r>
      <w:r w:rsidR="00BD5C32">
        <w:rPr>
          <w:rFonts w:asciiTheme="minorHAnsi" w:hAnsiTheme="minorHAnsi" w:cstheme="minorHAnsi"/>
          <w:i/>
          <w:sz w:val="22"/>
          <w:szCs w:val="22"/>
        </w:rPr>
        <w:t xml:space="preserve"> når de tar utskrift av brevet, da vil saksnummeret framkomme på kopien.</w:t>
      </w:r>
    </w:p>
    <w:p w:rsidR="00A002C5" w:rsidRDefault="00A002C5">
      <w:pPr>
        <w:rPr>
          <w:rFonts w:asciiTheme="minorHAnsi" w:hAnsiTheme="minorHAnsi" w:cstheme="minorHAnsi"/>
        </w:rPr>
      </w:pPr>
    </w:p>
    <w:p w:rsidR="00EB137A" w:rsidRPr="00EB137A" w:rsidRDefault="00EB137A">
      <w:pPr>
        <w:rPr>
          <w:rFonts w:asciiTheme="minorHAnsi" w:hAnsiTheme="minorHAnsi" w:cstheme="minorHAnsi"/>
          <w:b/>
        </w:rPr>
      </w:pPr>
      <w:r w:rsidRPr="00EB137A">
        <w:rPr>
          <w:rFonts w:asciiTheme="minorHAnsi" w:hAnsiTheme="minorHAnsi" w:cstheme="minorHAnsi"/>
          <w:b/>
        </w:rPr>
        <w:t>Skanning:</w:t>
      </w:r>
    </w:p>
    <w:p w:rsidR="00A002C5" w:rsidRPr="00EB137A" w:rsidRDefault="00A002C5" w:rsidP="00EB137A">
      <w:pPr>
        <w:pStyle w:val="Listeavsnitt"/>
        <w:numPr>
          <w:ilvl w:val="0"/>
          <w:numId w:val="2"/>
        </w:numPr>
        <w:rPr>
          <w:rFonts w:asciiTheme="minorHAnsi" w:hAnsiTheme="minorHAnsi" w:cstheme="minorHAnsi"/>
        </w:rPr>
      </w:pPr>
      <w:r w:rsidRPr="00EB137A">
        <w:rPr>
          <w:rFonts w:asciiTheme="minorHAnsi" w:hAnsiTheme="minorHAnsi" w:cstheme="minorHAnsi"/>
        </w:rPr>
        <w:t>Skanner inn brevet på journalposten</w:t>
      </w:r>
    </w:p>
    <w:p w:rsidR="00A002C5" w:rsidRPr="00EB137A" w:rsidRDefault="00A002C5" w:rsidP="00EB137A">
      <w:pPr>
        <w:pStyle w:val="Listeavsnitt"/>
        <w:numPr>
          <w:ilvl w:val="0"/>
          <w:numId w:val="2"/>
        </w:numPr>
        <w:rPr>
          <w:rFonts w:asciiTheme="minorHAnsi" w:hAnsiTheme="minorHAnsi" w:cstheme="minorHAnsi"/>
        </w:rPr>
      </w:pPr>
      <w:r w:rsidRPr="00EB137A">
        <w:rPr>
          <w:rFonts w:asciiTheme="minorHAnsi" w:hAnsiTheme="minorHAnsi" w:cstheme="minorHAnsi"/>
        </w:rPr>
        <w:t>Sjekk at alle dokumenter er kommet med i skanningen</w:t>
      </w:r>
    </w:p>
    <w:p w:rsidR="00A002C5" w:rsidRPr="00EB137A" w:rsidRDefault="00A002C5" w:rsidP="00EB137A">
      <w:pPr>
        <w:pStyle w:val="Listeavsnitt"/>
        <w:numPr>
          <w:ilvl w:val="0"/>
          <w:numId w:val="2"/>
        </w:numPr>
        <w:rPr>
          <w:rFonts w:asciiTheme="minorHAnsi" w:hAnsiTheme="minorHAnsi" w:cstheme="minorHAnsi"/>
        </w:rPr>
      </w:pPr>
      <w:r w:rsidRPr="00EB137A">
        <w:rPr>
          <w:rFonts w:asciiTheme="minorHAnsi" w:hAnsiTheme="minorHAnsi" w:cstheme="minorHAnsi"/>
        </w:rPr>
        <w:t>At dokumentet ikke er skannet skjevt e.l.</w:t>
      </w:r>
    </w:p>
    <w:p w:rsidR="00A002C5" w:rsidRDefault="00A002C5">
      <w:pPr>
        <w:rPr>
          <w:rFonts w:asciiTheme="minorHAnsi" w:hAnsiTheme="minorHAnsi" w:cstheme="minorHAnsi"/>
        </w:rPr>
      </w:pPr>
    </w:p>
    <w:p w:rsidR="00474616" w:rsidRPr="00474616" w:rsidRDefault="00474616">
      <w:pPr>
        <w:rPr>
          <w:rFonts w:asciiTheme="minorHAnsi" w:hAnsiTheme="minorHAnsi" w:cstheme="minorHAnsi"/>
          <w:b/>
        </w:rPr>
      </w:pPr>
      <w:r w:rsidRPr="00474616">
        <w:rPr>
          <w:rFonts w:asciiTheme="minorHAnsi" w:hAnsiTheme="minorHAnsi" w:cstheme="minorHAnsi"/>
          <w:b/>
        </w:rPr>
        <w:t>Fordeling av dokumenter:</w:t>
      </w:r>
    </w:p>
    <w:p w:rsidR="000A37C8" w:rsidRPr="00474616" w:rsidRDefault="000A37C8" w:rsidP="00474616">
      <w:pPr>
        <w:pStyle w:val="Listeavsnitt"/>
        <w:numPr>
          <w:ilvl w:val="0"/>
          <w:numId w:val="4"/>
        </w:numPr>
        <w:rPr>
          <w:rFonts w:asciiTheme="minorHAnsi" w:hAnsiTheme="minorHAnsi" w:cstheme="minorHAnsi"/>
        </w:rPr>
      </w:pPr>
      <w:r w:rsidRPr="00474616">
        <w:rPr>
          <w:rFonts w:asciiTheme="minorHAnsi" w:hAnsiTheme="minorHAnsi" w:cstheme="minorHAnsi"/>
        </w:rPr>
        <w:t>Originalbrevet oppbevares hos arkivaren inntil dokumentet er fordelt til</w:t>
      </w:r>
    </w:p>
    <w:p w:rsidR="000A37C8" w:rsidRDefault="00B63678" w:rsidP="00B63678">
      <w:pPr>
        <w:pStyle w:val="Listeavsnitt"/>
        <w:rPr>
          <w:rFonts w:asciiTheme="minorHAnsi" w:hAnsiTheme="minorHAnsi" w:cstheme="minorHAnsi"/>
        </w:rPr>
      </w:pPr>
      <w:r>
        <w:rPr>
          <w:rFonts w:asciiTheme="minorHAnsi" w:hAnsiTheme="minorHAnsi" w:cstheme="minorHAnsi"/>
        </w:rPr>
        <w:t>s</w:t>
      </w:r>
      <w:r w:rsidR="000A37C8" w:rsidRPr="00474616">
        <w:rPr>
          <w:rFonts w:asciiTheme="minorHAnsi" w:hAnsiTheme="minorHAnsi" w:cstheme="minorHAnsi"/>
        </w:rPr>
        <w:t>aksbehandler og arkivaren setter dokumentet til status J(journalført)</w:t>
      </w:r>
    </w:p>
    <w:p w:rsidR="004D5519" w:rsidRPr="00474616" w:rsidRDefault="004D5519" w:rsidP="00B63678">
      <w:pPr>
        <w:pStyle w:val="Listeavsnitt"/>
        <w:rPr>
          <w:rFonts w:asciiTheme="minorHAnsi" w:hAnsiTheme="minorHAnsi" w:cstheme="minorHAnsi"/>
        </w:rPr>
      </w:pPr>
      <w:r>
        <w:rPr>
          <w:rFonts w:asciiTheme="minorHAnsi" w:hAnsiTheme="minorHAnsi" w:cstheme="minorHAnsi"/>
        </w:rPr>
        <w:t>Slik rutinene er i dag.</w:t>
      </w:r>
    </w:p>
    <w:p w:rsidR="000A37C8" w:rsidRDefault="000A37C8">
      <w:pPr>
        <w:rPr>
          <w:rFonts w:asciiTheme="minorHAnsi" w:hAnsiTheme="minorHAnsi" w:cstheme="minorHAnsi"/>
        </w:rPr>
      </w:pPr>
    </w:p>
    <w:p w:rsidR="00EB137A" w:rsidRPr="00EB137A" w:rsidRDefault="00EB137A">
      <w:pPr>
        <w:rPr>
          <w:rFonts w:asciiTheme="minorHAnsi" w:hAnsiTheme="minorHAnsi" w:cstheme="minorHAnsi"/>
          <w:b/>
        </w:rPr>
      </w:pPr>
      <w:r w:rsidRPr="00EB137A">
        <w:rPr>
          <w:rFonts w:asciiTheme="minorHAnsi" w:hAnsiTheme="minorHAnsi" w:cstheme="minorHAnsi"/>
          <w:b/>
        </w:rPr>
        <w:t>Arkivering:</w:t>
      </w:r>
    </w:p>
    <w:p w:rsidR="00A002C5" w:rsidRPr="00700518" w:rsidRDefault="00A002C5" w:rsidP="00EB137A">
      <w:pPr>
        <w:pStyle w:val="Listeavsnitt"/>
        <w:numPr>
          <w:ilvl w:val="0"/>
          <w:numId w:val="3"/>
        </w:numPr>
        <w:rPr>
          <w:rFonts w:asciiTheme="minorHAnsi" w:hAnsiTheme="minorHAnsi" w:cstheme="minorHAnsi"/>
        </w:rPr>
      </w:pPr>
      <w:r w:rsidRPr="00EB137A">
        <w:rPr>
          <w:rFonts w:asciiTheme="minorHAnsi" w:hAnsiTheme="minorHAnsi" w:cstheme="minorHAnsi"/>
        </w:rPr>
        <w:t>Originalbrevet legges i arkiv etter</w:t>
      </w:r>
      <w:r w:rsidR="00E841DE">
        <w:rPr>
          <w:rFonts w:asciiTheme="minorHAnsi" w:hAnsiTheme="minorHAnsi" w:cstheme="minorHAnsi"/>
        </w:rPr>
        <w:t xml:space="preserve"> dokument</w:t>
      </w:r>
      <w:r w:rsidRPr="00EB137A">
        <w:rPr>
          <w:rFonts w:asciiTheme="minorHAnsi" w:hAnsiTheme="minorHAnsi" w:cstheme="minorHAnsi"/>
        </w:rPr>
        <w:t>dato</w:t>
      </w:r>
    </w:p>
    <w:p w:rsidR="004D5519" w:rsidRPr="004D5519" w:rsidRDefault="004D5519" w:rsidP="004D5519">
      <w:pPr>
        <w:pStyle w:val="Listeavsnitt"/>
        <w:numPr>
          <w:ilvl w:val="0"/>
          <w:numId w:val="3"/>
        </w:numPr>
        <w:rPr>
          <w:rFonts w:asciiTheme="minorHAnsi" w:hAnsiTheme="minorHAnsi" w:cstheme="minorHAnsi"/>
          <w:lang w:val="nn-NO"/>
        </w:rPr>
      </w:pPr>
      <w:r w:rsidRPr="00462C22">
        <w:rPr>
          <w:rFonts w:asciiTheme="minorHAnsi" w:hAnsiTheme="minorHAnsi" w:cstheme="minorHAnsi"/>
          <w:lang w:val="nn-NO"/>
        </w:rPr>
        <w:t>Oppbevares</w:t>
      </w:r>
      <w:r w:rsidRPr="004D5519">
        <w:rPr>
          <w:rFonts w:asciiTheme="minorHAnsi" w:hAnsiTheme="minorHAnsi" w:cstheme="minorHAnsi"/>
          <w:lang w:val="nn-NO"/>
        </w:rPr>
        <w:t xml:space="preserve"> i arkivskap på arkivet.</w:t>
      </w:r>
    </w:p>
    <w:p w:rsidR="000518AF" w:rsidRPr="004D5519" w:rsidRDefault="000518AF">
      <w:pPr>
        <w:rPr>
          <w:rFonts w:asciiTheme="minorHAnsi" w:hAnsiTheme="minorHAnsi" w:cstheme="minorHAnsi"/>
          <w:lang w:val="nn-NO"/>
        </w:rPr>
      </w:pPr>
    </w:p>
    <w:p w:rsidR="00BA3AC6" w:rsidRPr="004D5519" w:rsidRDefault="00BA3AC6">
      <w:pPr>
        <w:rPr>
          <w:rFonts w:asciiTheme="minorHAnsi" w:hAnsiTheme="minorHAnsi" w:cstheme="minorHAnsi"/>
          <w:lang w:val="nn-NO"/>
        </w:rPr>
      </w:pPr>
    </w:p>
    <w:p w:rsidR="000518AF" w:rsidRPr="00944F3D" w:rsidRDefault="000518AF" w:rsidP="00944F3D">
      <w:pPr>
        <w:pStyle w:val="Tittel"/>
        <w:rPr>
          <w:sz w:val="44"/>
          <w:szCs w:val="44"/>
        </w:rPr>
      </w:pPr>
      <w:r w:rsidRPr="00944F3D">
        <w:rPr>
          <w:sz w:val="44"/>
          <w:szCs w:val="44"/>
        </w:rPr>
        <w:lastRenderedPageBreak/>
        <w:t>Utgående brev:</w:t>
      </w:r>
    </w:p>
    <w:p w:rsidR="000518AF" w:rsidRDefault="00462C22" w:rsidP="002D6D95">
      <w:pPr>
        <w:pStyle w:val="Listeavsnitt"/>
        <w:numPr>
          <w:ilvl w:val="0"/>
          <w:numId w:val="3"/>
        </w:numPr>
        <w:rPr>
          <w:rFonts w:asciiTheme="minorHAnsi" w:hAnsiTheme="minorHAnsi" w:cstheme="minorHAnsi"/>
        </w:rPr>
      </w:pPr>
      <w:r>
        <w:rPr>
          <w:rFonts w:asciiTheme="minorHAnsi" w:hAnsiTheme="minorHAnsi" w:cstheme="minorHAnsi"/>
        </w:rPr>
        <w:t>Saksbehandler velger aktuell utsendings</w:t>
      </w:r>
      <w:r w:rsidR="00466C54">
        <w:rPr>
          <w:rFonts w:asciiTheme="minorHAnsi" w:hAnsiTheme="minorHAnsi" w:cstheme="minorHAnsi"/>
        </w:rPr>
        <w:t>kanaler</w:t>
      </w:r>
      <w:r>
        <w:rPr>
          <w:rFonts w:asciiTheme="minorHAnsi" w:hAnsiTheme="minorHAnsi" w:cstheme="minorHAnsi"/>
        </w:rPr>
        <w:t xml:space="preserve"> i ekspederingsmodulen:</w:t>
      </w:r>
    </w:p>
    <w:p w:rsidR="00462C22" w:rsidRDefault="00462C22" w:rsidP="00462C22">
      <w:pPr>
        <w:pStyle w:val="Listeavsnitt"/>
        <w:rPr>
          <w:rFonts w:asciiTheme="minorHAnsi" w:hAnsiTheme="minorHAnsi" w:cstheme="minorHAnsi"/>
        </w:rPr>
      </w:pPr>
      <w:r w:rsidRPr="00466C54">
        <w:rPr>
          <w:rFonts w:asciiTheme="minorHAnsi" w:hAnsiTheme="minorHAnsi" w:cstheme="minorHAnsi"/>
          <w:b/>
        </w:rPr>
        <w:t>KS Svar Ut</w:t>
      </w:r>
      <w:r w:rsidR="00466C54" w:rsidRPr="00466C54">
        <w:rPr>
          <w:rFonts w:asciiTheme="minorHAnsi" w:hAnsiTheme="minorHAnsi" w:cstheme="minorHAnsi"/>
          <w:b/>
        </w:rPr>
        <w:t>:</w:t>
      </w:r>
      <w:r w:rsidRPr="00466C54">
        <w:rPr>
          <w:rFonts w:asciiTheme="minorHAnsi" w:hAnsiTheme="minorHAnsi" w:cstheme="minorHAnsi"/>
          <w:b/>
        </w:rPr>
        <w:t xml:space="preserve"> </w:t>
      </w:r>
      <w:r>
        <w:rPr>
          <w:rFonts w:asciiTheme="minorHAnsi" w:hAnsiTheme="minorHAnsi" w:cstheme="minorHAnsi"/>
        </w:rPr>
        <w:t>er standard</w:t>
      </w:r>
      <w:r w:rsidR="0059101D">
        <w:rPr>
          <w:rFonts w:asciiTheme="minorHAnsi" w:hAnsiTheme="minorHAnsi" w:cstheme="minorHAnsi"/>
        </w:rPr>
        <w:t xml:space="preserve"> -elektronisk ekspedering </w:t>
      </w:r>
    </w:p>
    <w:p w:rsidR="0059101D" w:rsidRDefault="0059101D" w:rsidP="00462C22">
      <w:pPr>
        <w:pStyle w:val="Listeavsnitt"/>
        <w:rPr>
          <w:rFonts w:asciiTheme="minorHAnsi" w:hAnsiTheme="minorHAnsi" w:cstheme="minorHAnsi"/>
        </w:rPr>
      </w:pPr>
      <w:r>
        <w:rPr>
          <w:rFonts w:asciiTheme="minorHAnsi" w:hAnsiTheme="minorHAnsi" w:cstheme="minorHAnsi"/>
        </w:rPr>
        <w:t>Hvis brevet ikke er lest elektronisk innen 2 dager, sendes brevet ut pr.post</w:t>
      </w:r>
    </w:p>
    <w:p w:rsidR="0059101D" w:rsidRDefault="0059101D" w:rsidP="00462C22">
      <w:pPr>
        <w:pStyle w:val="Listeavsnitt"/>
        <w:rPr>
          <w:rFonts w:asciiTheme="minorHAnsi" w:hAnsiTheme="minorHAnsi" w:cstheme="minorHAnsi"/>
        </w:rPr>
      </w:pPr>
    </w:p>
    <w:p w:rsidR="00462C22" w:rsidRDefault="00462C22" w:rsidP="00462C22">
      <w:pPr>
        <w:pStyle w:val="Listeavsnitt"/>
        <w:rPr>
          <w:rFonts w:asciiTheme="minorHAnsi" w:hAnsiTheme="minorHAnsi" w:cstheme="minorHAnsi"/>
        </w:rPr>
      </w:pPr>
      <w:r w:rsidRPr="00466C54">
        <w:rPr>
          <w:rFonts w:asciiTheme="minorHAnsi" w:hAnsiTheme="minorHAnsi" w:cstheme="minorHAnsi"/>
          <w:b/>
        </w:rPr>
        <w:t>Ingen utsending</w:t>
      </w:r>
      <w:r w:rsidR="0059101D">
        <w:rPr>
          <w:rFonts w:asciiTheme="minorHAnsi" w:hAnsiTheme="minorHAnsi" w:cstheme="minorHAnsi"/>
        </w:rPr>
        <w:t>: må benyttes på interne mottakere(i FFK)som får dokumentet under ubesvarte</w:t>
      </w:r>
      <w:r w:rsidR="003F3056">
        <w:rPr>
          <w:rFonts w:asciiTheme="minorHAnsi" w:hAnsiTheme="minorHAnsi" w:cstheme="minorHAnsi"/>
        </w:rPr>
        <w:t xml:space="preserve"> dokumenter</w:t>
      </w:r>
      <w:r w:rsidR="0059101D">
        <w:rPr>
          <w:rFonts w:asciiTheme="minorHAnsi" w:hAnsiTheme="minorHAnsi" w:cstheme="minorHAnsi"/>
        </w:rPr>
        <w:t xml:space="preserve"> eller som kopi mottaker</w:t>
      </w:r>
    </w:p>
    <w:p w:rsidR="0059101D" w:rsidRDefault="0059101D" w:rsidP="00462C22">
      <w:pPr>
        <w:pStyle w:val="Listeavsnitt"/>
        <w:rPr>
          <w:rFonts w:asciiTheme="minorHAnsi" w:hAnsiTheme="minorHAnsi" w:cstheme="minorHAnsi"/>
        </w:rPr>
      </w:pPr>
    </w:p>
    <w:p w:rsidR="00462C22" w:rsidRDefault="00462C22" w:rsidP="00462C22">
      <w:pPr>
        <w:pStyle w:val="Listeavsnitt"/>
        <w:rPr>
          <w:rFonts w:asciiTheme="minorHAnsi" w:hAnsiTheme="minorHAnsi" w:cstheme="minorHAnsi"/>
        </w:rPr>
      </w:pPr>
      <w:r w:rsidRPr="00466C54">
        <w:rPr>
          <w:rFonts w:asciiTheme="minorHAnsi" w:hAnsiTheme="minorHAnsi" w:cstheme="minorHAnsi"/>
          <w:b/>
        </w:rPr>
        <w:t>Utskrift</w:t>
      </w:r>
      <w:r w:rsidR="0059101D">
        <w:rPr>
          <w:rFonts w:asciiTheme="minorHAnsi" w:hAnsiTheme="minorHAnsi" w:cstheme="minorHAnsi"/>
        </w:rPr>
        <w:t xml:space="preserve">: Håndteres som vanlig utgående brev med underskrift </w:t>
      </w:r>
    </w:p>
    <w:p w:rsidR="0059101D" w:rsidRDefault="0059101D" w:rsidP="00462C22">
      <w:pPr>
        <w:pStyle w:val="Listeavsnitt"/>
        <w:rPr>
          <w:rFonts w:asciiTheme="minorHAnsi" w:hAnsiTheme="minorHAnsi" w:cstheme="minorHAnsi"/>
        </w:rPr>
      </w:pPr>
    </w:p>
    <w:p w:rsidR="00462C22" w:rsidRDefault="00462C22" w:rsidP="00462C22">
      <w:pPr>
        <w:pStyle w:val="Listeavsnitt"/>
        <w:rPr>
          <w:rFonts w:asciiTheme="minorHAnsi" w:hAnsiTheme="minorHAnsi" w:cstheme="minorHAnsi"/>
        </w:rPr>
      </w:pPr>
      <w:r w:rsidRPr="00466C54">
        <w:rPr>
          <w:rFonts w:asciiTheme="minorHAnsi" w:hAnsiTheme="minorHAnsi" w:cstheme="minorHAnsi"/>
          <w:b/>
        </w:rPr>
        <w:t>E-post</w:t>
      </w:r>
      <w:r>
        <w:rPr>
          <w:rFonts w:asciiTheme="minorHAnsi" w:hAnsiTheme="minorHAnsi" w:cstheme="minorHAnsi"/>
        </w:rPr>
        <w:t>:</w:t>
      </w:r>
      <w:r w:rsidR="0059101D">
        <w:rPr>
          <w:rFonts w:asciiTheme="minorHAnsi" w:hAnsiTheme="minorHAnsi" w:cstheme="minorHAnsi"/>
        </w:rPr>
        <w:t xml:space="preserve"> mottaker får brevet til sin oppgitte e-post adresse</w:t>
      </w:r>
    </w:p>
    <w:p w:rsidR="0059101D" w:rsidRPr="002D6D95" w:rsidRDefault="0059101D" w:rsidP="00462C22">
      <w:pPr>
        <w:pStyle w:val="Listeavsnitt"/>
        <w:rPr>
          <w:rFonts w:asciiTheme="minorHAnsi" w:hAnsiTheme="minorHAnsi" w:cstheme="minorHAnsi"/>
        </w:rPr>
      </w:pPr>
    </w:p>
    <w:p w:rsidR="000518AF" w:rsidRDefault="000518AF" w:rsidP="002D6D95">
      <w:pPr>
        <w:pStyle w:val="Listeavsnitt"/>
        <w:numPr>
          <w:ilvl w:val="0"/>
          <w:numId w:val="3"/>
        </w:numPr>
        <w:rPr>
          <w:rFonts w:asciiTheme="minorHAnsi" w:hAnsiTheme="minorHAnsi" w:cstheme="minorHAnsi"/>
        </w:rPr>
      </w:pPr>
      <w:r w:rsidRPr="002D6D95">
        <w:rPr>
          <w:rFonts w:asciiTheme="minorHAnsi" w:hAnsiTheme="minorHAnsi" w:cstheme="minorHAnsi"/>
        </w:rPr>
        <w:t>Før utsending må det tas en kopi av b</w:t>
      </w:r>
      <w:r w:rsidR="00466C54">
        <w:rPr>
          <w:rFonts w:asciiTheme="minorHAnsi" w:hAnsiTheme="minorHAnsi" w:cstheme="minorHAnsi"/>
        </w:rPr>
        <w:t>revet som skal legges i kopibok- gjelder kun for valg av Utskrift</w:t>
      </w:r>
    </w:p>
    <w:p w:rsidR="00466C54" w:rsidRPr="002D6D95" w:rsidRDefault="00466C54" w:rsidP="00466C54">
      <w:pPr>
        <w:pStyle w:val="Listeavsnitt"/>
        <w:rPr>
          <w:rFonts w:asciiTheme="minorHAnsi" w:hAnsiTheme="minorHAnsi" w:cstheme="minorHAnsi"/>
        </w:rPr>
      </w:pPr>
    </w:p>
    <w:p w:rsidR="000518AF" w:rsidRDefault="00466C54" w:rsidP="002D6D95">
      <w:pPr>
        <w:pStyle w:val="Listeavsnitt"/>
        <w:numPr>
          <w:ilvl w:val="0"/>
          <w:numId w:val="3"/>
        </w:numPr>
        <w:rPr>
          <w:rFonts w:asciiTheme="minorHAnsi" w:hAnsiTheme="minorHAnsi" w:cstheme="minorHAnsi"/>
        </w:rPr>
      </w:pPr>
      <w:r>
        <w:rPr>
          <w:rFonts w:asciiTheme="minorHAnsi" w:hAnsiTheme="minorHAnsi" w:cstheme="minorHAnsi"/>
        </w:rPr>
        <w:t>Når saksbehandler har ekspedert dokumentet(må velge Ekspeder) vil dokumentet automatisk få status</w:t>
      </w:r>
      <w:r w:rsidR="008566DF">
        <w:rPr>
          <w:rFonts w:asciiTheme="minorHAnsi" w:hAnsiTheme="minorHAnsi" w:cstheme="minorHAnsi"/>
        </w:rPr>
        <w:t xml:space="preserve"> Journalført </w:t>
      </w:r>
    </w:p>
    <w:p w:rsidR="003F3056" w:rsidRPr="003F3056" w:rsidRDefault="003F3056" w:rsidP="003F3056">
      <w:pPr>
        <w:pStyle w:val="Listeavsnitt"/>
        <w:rPr>
          <w:rFonts w:asciiTheme="minorHAnsi" w:hAnsiTheme="minorHAnsi" w:cstheme="minorHAnsi"/>
        </w:rPr>
      </w:pPr>
    </w:p>
    <w:p w:rsidR="003F3056" w:rsidRDefault="003F3056" w:rsidP="002D6D95">
      <w:pPr>
        <w:pStyle w:val="Listeavsnitt"/>
        <w:numPr>
          <w:ilvl w:val="0"/>
          <w:numId w:val="3"/>
        </w:numPr>
        <w:rPr>
          <w:rFonts w:asciiTheme="minorHAnsi" w:hAnsiTheme="minorHAnsi" w:cstheme="minorHAnsi"/>
        </w:rPr>
      </w:pPr>
      <w:r>
        <w:rPr>
          <w:rFonts w:asciiTheme="minorHAnsi" w:hAnsiTheme="minorHAnsi" w:cstheme="minorHAnsi"/>
        </w:rPr>
        <w:t xml:space="preserve">Hvis brev blir sendt ut som har status </w:t>
      </w:r>
      <w:r w:rsidRPr="00DB68DC">
        <w:rPr>
          <w:rFonts w:asciiTheme="minorHAnsi" w:hAnsiTheme="minorHAnsi" w:cstheme="minorHAnsi"/>
          <w:u w:val="single"/>
        </w:rPr>
        <w:t>R (reservert)</w:t>
      </w:r>
      <w:r>
        <w:rPr>
          <w:rFonts w:asciiTheme="minorHAnsi" w:hAnsiTheme="minorHAnsi" w:cstheme="minorHAnsi"/>
        </w:rPr>
        <w:t xml:space="preserve"> må dere ta kontakt med saksbehandler og be om at dokumentet blir ekspedert. Arkivar må ikke overstyre og sette dokumentet til status J(journalført) da vil all logg forsvinne om man mister oversikt over hva so</w:t>
      </w:r>
      <w:r w:rsidR="00DB68DC">
        <w:rPr>
          <w:rFonts w:asciiTheme="minorHAnsi" w:hAnsiTheme="minorHAnsi" w:cstheme="minorHAnsi"/>
        </w:rPr>
        <w:t>m er blitt gjort med dokumentet fordi det vil ikke framkomme hvordan brevet er ekspedert og hvilken type utsending som er benyttet.</w:t>
      </w:r>
    </w:p>
    <w:p w:rsidR="00886CFA" w:rsidRPr="00886CFA" w:rsidRDefault="00886CFA" w:rsidP="00886CFA">
      <w:pPr>
        <w:pStyle w:val="Listeavsnitt"/>
        <w:rPr>
          <w:rFonts w:asciiTheme="minorHAnsi" w:hAnsiTheme="minorHAnsi" w:cstheme="minorHAnsi"/>
        </w:rPr>
      </w:pPr>
    </w:p>
    <w:p w:rsidR="00C05EE3" w:rsidRPr="00795302" w:rsidRDefault="00886CFA" w:rsidP="00886CFA">
      <w:pPr>
        <w:rPr>
          <w:rFonts w:asciiTheme="minorHAnsi" w:hAnsiTheme="minorHAnsi" w:cstheme="minorHAnsi"/>
          <w:b/>
          <w:color w:val="FF0000"/>
        </w:rPr>
      </w:pPr>
      <w:r w:rsidRPr="00795302">
        <w:rPr>
          <w:rFonts w:asciiTheme="minorHAnsi" w:hAnsiTheme="minorHAnsi" w:cstheme="minorHAnsi"/>
          <w:b/>
          <w:color w:val="FF0000"/>
        </w:rPr>
        <w:t xml:space="preserve">KS Svar Ut(ekspederingsmodulen) </w:t>
      </w:r>
      <w:r w:rsidR="00C05EE3" w:rsidRPr="00795302">
        <w:rPr>
          <w:rFonts w:asciiTheme="minorHAnsi" w:hAnsiTheme="minorHAnsi" w:cstheme="minorHAnsi"/>
          <w:b/>
          <w:color w:val="FF0000"/>
        </w:rPr>
        <w:t>kan ikke benyttes i Sikker Sone</w:t>
      </w:r>
    </w:p>
    <w:p w:rsidR="00886CFA" w:rsidRPr="00795302" w:rsidRDefault="00C05EE3" w:rsidP="00C05EE3">
      <w:pPr>
        <w:pStyle w:val="Listeavsnitt"/>
        <w:numPr>
          <w:ilvl w:val="0"/>
          <w:numId w:val="21"/>
        </w:numPr>
        <w:rPr>
          <w:rFonts w:asciiTheme="minorHAnsi" w:hAnsiTheme="minorHAnsi" w:cstheme="minorHAnsi"/>
          <w:b/>
          <w:color w:val="FF0000"/>
        </w:rPr>
      </w:pPr>
      <w:r w:rsidRPr="00795302">
        <w:rPr>
          <w:rFonts w:asciiTheme="minorHAnsi" w:hAnsiTheme="minorHAnsi" w:cstheme="minorHAnsi"/>
          <w:b/>
          <w:color w:val="FF0000"/>
        </w:rPr>
        <w:t>må benytte valget:</w:t>
      </w:r>
      <w:r w:rsidR="00795302">
        <w:rPr>
          <w:rFonts w:asciiTheme="minorHAnsi" w:hAnsiTheme="minorHAnsi" w:cstheme="minorHAnsi"/>
          <w:b/>
          <w:color w:val="FF0000"/>
        </w:rPr>
        <w:t xml:space="preserve"> </w:t>
      </w:r>
      <w:r w:rsidRPr="00795302">
        <w:rPr>
          <w:rFonts w:asciiTheme="minorHAnsi" w:hAnsiTheme="minorHAnsi" w:cstheme="minorHAnsi"/>
          <w:b/>
          <w:color w:val="FF0000"/>
        </w:rPr>
        <w:t>Utskrift</w:t>
      </w:r>
    </w:p>
    <w:p w:rsidR="000518AF" w:rsidRPr="00795302" w:rsidRDefault="000518AF">
      <w:pPr>
        <w:rPr>
          <w:rFonts w:asciiTheme="minorHAnsi" w:hAnsiTheme="minorHAnsi" w:cstheme="minorHAnsi"/>
          <w:b/>
          <w:color w:val="FF0000"/>
        </w:rPr>
      </w:pPr>
    </w:p>
    <w:p w:rsidR="000518AF" w:rsidRPr="00944F3D" w:rsidRDefault="000518AF" w:rsidP="00944F3D">
      <w:pPr>
        <w:pStyle w:val="Tittel"/>
        <w:rPr>
          <w:sz w:val="44"/>
          <w:szCs w:val="44"/>
        </w:rPr>
      </w:pPr>
      <w:r w:rsidRPr="00944F3D">
        <w:rPr>
          <w:sz w:val="44"/>
          <w:szCs w:val="44"/>
        </w:rPr>
        <w:t>Kopibok:</w:t>
      </w:r>
    </w:p>
    <w:p w:rsidR="00B237B9" w:rsidRPr="002D6D95" w:rsidRDefault="00B237B9" w:rsidP="002D6D95">
      <w:pPr>
        <w:pStyle w:val="Listeavsnitt"/>
        <w:numPr>
          <w:ilvl w:val="0"/>
          <w:numId w:val="5"/>
        </w:numPr>
        <w:rPr>
          <w:rFonts w:asciiTheme="minorHAnsi" w:hAnsiTheme="minorHAnsi" w:cstheme="minorHAnsi"/>
        </w:rPr>
      </w:pPr>
      <w:r w:rsidRPr="002D6D95">
        <w:rPr>
          <w:rFonts w:asciiTheme="minorHAnsi" w:hAnsiTheme="minorHAnsi" w:cstheme="minorHAnsi"/>
        </w:rPr>
        <w:t>Kopibok videreføres.</w:t>
      </w:r>
    </w:p>
    <w:p w:rsidR="000518AF" w:rsidRDefault="000518AF" w:rsidP="002D6D95">
      <w:pPr>
        <w:pStyle w:val="Listeavsnitt"/>
        <w:numPr>
          <w:ilvl w:val="0"/>
          <w:numId w:val="5"/>
        </w:numPr>
        <w:rPr>
          <w:rFonts w:asciiTheme="minorHAnsi" w:hAnsiTheme="minorHAnsi" w:cstheme="minorHAnsi"/>
        </w:rPr>
      </w:pPr>
      <w:r w:rsidRPr="002D6D95">
        <w:rPr>
          <w:rFonts w:asciiTheme="minorHAnsi" w:hAnsiTheme="minorHAnsi" w:cstheme="minorHAnsi"/>
        </w:rPr>
        <w:t xml:space="preserve">Vi velger å fortsette med </w:t>
      </w:r>
      <w:r w:rsidR="00B237B9" w:rsidRPr="002D6D95">
        <w:rPr>
          <w:rFonts w:asciiTheme="minorHAnsi" w:hAnsiTheme="minorHAnsi" w:cstheme="minorHAnsi"/>
        </w:rPr>
        <w:t>kopibok som en ekstra sikkerhet selv om det ikke kreves ved fullelektronisk arkiv- og saksbehandling.</w:t>
      </w:r>
    </w:p>
    <w:p w:rsidR="00FD7FCB" w:rsidRPr="002D6D95" w:rsidRDefault="00FD7FCB" w:rsidP="002D6D95">
      <w:pPr>
        <w:pStyle w:val="Listeavsnitt"/>
        <w:numPr>
          <w:ilvl w:val="0"/>
          <w:numId w:val="5"/>
        </w:numPr>
        <w:rPr>
          <w:rFonts w:asciiTheme="minorHAnsi" w:hAnsiTheme="minorHAnsi" w:cstheme="minorHAnsi"/>
        </w:rPr>
      </w:pPr>
      <w:r>
        <w:rPr>
          <w:rFonts w:asciiTheme="minorHAnsi" w:hAnsiTheme="minorHAnsi" w:cstheme="minorHAnsi"/>
        </w:rPr>
        <w:t>Gjelder kun der saksbehandler har valgt ekspederings: Utskrift</w:t>
      </w:r>
    </w:p>
    <w:p w:rsidR="00B237B9" w:rsidRDefault="00B237B9">
      <w:pPr>
        <w:rPr>
          <w:rFonts w:asciiTheme="minorHAnsi" w:hAnsiTheme="minorHAnsi" w:cstheme="minorHAnsi"/>
        </w:rPr>
      </w:pPr>
    </w:p>
    <w:p w:rsidR="00D377BA" w:rsidRDefault="00C4217F" w:rsidP="00C4217F">
      <w:pPr>
        <w:pStyle w:val="Tittel"/>
        <w:rPr>
          <w:sz w:val="44"/>
          <w:szCs w:val="44"/>
        </w:rPr>
      </w:pPr>
      <w:r w:rsidRPr="00C4217F">
        <w:rPr>
          <w:sz w:val="44"/>
          <w:szCs w:val="44"/>
        </w:rPr>
        <w:t xml:space="preserve">Status dokumenter </w:t>
      </w:r>
      <w:r w:rsidR="0038243A">
        <w:rPr>
          <w:sz w:val="44"/>
          <w:szCs w:val="44"/>
        </w:rPr>
        <w:t>–</w:t>
      </w:r>
      <w:r w:rsidRPr="00C4217F">
        <w:rPr>
          <w:sz w:val="44"/>
          <w:szCs w:val="44"/>
        </w:rPr>
        <w:t xml:space="preserve"> søk</w:t>
      </w:r>
    </w:p>
    <w:p w:rsidR="008D41DD" w:rsidRDefault="008D41DD" w:rsidP="008D41DD"/>
    <w:p w:rsidR="008D41DD" w:rsidRPr="008D41DD" w:rsidRDefault="008D41DD" w:rsidP="008D41DD">
      <w:pPr>
        <w:rPr>
          <w:rFonts w:asciiTheme="minorHAnsi" w:hAnsiTheme="minorHAnsi" w:cstheme="minorHAnsi"/>
          <w:b/>
        </w:rPr>
      </w:pPr>
      <w:r w:rsidRPr="008D41DD">
        <w:rPr>
          <w:rFonts w:asciiTheme="minorHAnsi" w:hAnsiTheme="minorHAnsi" w:cstheme="minorHAnsi"/>
          <w:b/>
        </w:rPr>
        <w:t>Journalført uten fil:</w:t>
      </w:r>
    </w:p>
    <w:p w:rsidR="008D41DD" w:rsidRPr="008D41DD" w:rsidRDefault="008D41DD" w:rsidP="008D41DD">
      <w:pPr>
        <w:pStyle w:val="Listeavsnitt"/>
        <w:numPr>
          <w:ilvl w:val="0"/>
          <w:numId w:val="15"/>
        </w:numPr>
        <w:rPr>
          <w:rFonts w:asciiTheme="minorHAnsi" w:hAnsiTheme="minorHAnsi" w:cstheme="minorHAnsi"/>
        </w:rPr>
      </w:pPr>
      <w:r w:rsidRPr="008D41DD">
        <w:rPr>
          <w:rFonts w:asciiTheme="minorHAnsi" w:hAnsiTheme="minorHAnsi" w:cstheme="minorHAnsi"/>
        </w:rPr>
        <w:t>Ligger på menylisten til venstre under Dokument.</w:t>
      </w:r>
    </w:p>
    <w:p w:rsidR="00C2284A" w:rsidRDefault="00C2284A" w:rsidP="00C2284A"/>
    <w:p w:rsidR="00C2284A" w:rsidRPr="00C2284A" w:rsidRDefault="00C2284A" w:rsidP="00C2284A">
      <w:pPr>
        <w:rPr>
          <w:rFonts w:asciiTheme="minorHAnsi" w:hAnsiTheme="minorHAnsi" w:cstheme="minorHAnsi"/>
          <w:b/>
        </w:rPr>
      </w:pPr>
      <w:r w:rsidRPr="00C2284A">
        <w:rPr>
          <w:rFonts w:asciiTheme="minorHAnsi" w:hAnsiTheme="minorHAnsi" w:cstheme="minorHAnsi"/>
          <w:b/>
        </w:rPr>
        <w:t>Status M – Midlertidig journalført: 1. gang pr. dag</w:t>
      </w:r>
    </w:p>
    <w:p w:rsidR="00C2284A" w:rsidRPr="00D74578" w:rsidRDefault="00C2284A" w:rsidP="00D74578">
      <w:pPr>
        <w:pStyle w:val="Listeavsnitt"/>
        <w:numPr>
          <w:ilvl w:val="0"/>
          <w:numId w:val="6"/>
        </w:numPr>
        <w:rPr>
          <w:rFonts w:asciiTheme="minorHAnsi" w:hAnsiTheme="minorHAnsi" w:cstheme="minorHAnsi"/>
        </w:rPr>
      </w:pPr>
      <w:r w:rsidRPr="00D74578">
        <w:rPr>
          <w:rFonts w:asciiTheme="minorHAnsi" w:hAnsiTheme="minorHAnsi" w:cstheme="minorHAnsi"/>
        </w:rPr>
        <w:t>Dokumentet skal fordeles av leder. Når dokumentet er fordelt til</w:t>
      </w:r>
    </w:p>
    <w:p w:rsidR="00C2284A" w:rsidRPr="00D74578" w:rsidRDefault="00B63678" w:rsidP="00B63678">
      <w:pPr>
        <w:pStyle w:val="Listeavsnitt"/>
        <w:rPr>
          <w:rFonts w:asciiTheme="minorHAnsi" w:hAnsiTheme="minorHAnsi" w:cstheme="minorHAnsi"/>
        </w:rPr>
      </w:pPr>
      <w:r>
        <w:rPr>
          <w:rFonts w:asciiTheme="minorHAnsi" w:hAnsiTheme="minorHAnsi" w:cstheme="minorHAnsi"/>
        </w:rPr>
        <w:t>s</w:t>
      </w:r>
      <w:r w:rsidR="00C2284A" w:rsidRPr="00D74578">
        <w:rPr>
          <w:rFonts w:asciiTheme="minorHAnsi" w:hAnsiTheme="minorHAnsi" w:cstheme="minorHAnsi"/>
        </w:rPr>
        <w:t>aksbehandler settes status J.</w:t>
      </w:r>
    </w:p>
    <w:p w:rsidR="002D7BC9" w:rsidRDefault="002D7BC9" w:rsidP="002D7BC9">
      <w:pPr>
        <w:rPr>
          <w:rFonts w:asciiTheme="minorHAnsi" w:hAnsiTheme="minorHAnsi" w:cstheme="minorHAnsi"/>
        </w:rPr>
      </w:pPr>
    </w:p>
    <w:p w:rsidR="002D7BC9" w:rsidRDefault="002D7BC9" w:rsidP="002D7BC9">
      <w:pPr>
        <w:rPr>
          <w:rFonts w:asciiTheme="minorHAnsi" w:hAnsiTheme="minorHAnsi" w:cstheme="minorHAnsi"/>
          <w:b/>
        </w:rPr>
      </w:pPr>
      <w:r w:rsidRPr="00C2284A">
        <w:rPr>
          <w:rFonts w:asciiTheme="minorHAnsi" w:hAnsiTheme="minorHAnsi" w:cstheme="minorHAnsi"/>
          <w:b/>
        </w:rPr>
        <w:t>Status F – Ferdig fra saksbehandler:</w:t>
      </w:r>
      <w:r w:rsidR="00B63678">
        <w:rPr>
          <w:rFonts w:asciiTheme="minorHAnsi" w:hAnsiTheme="minorHAnsi" w:cstheme="minorHAnsi"/>
          <w:b/>
        </w:rPr>
        <w:t xml:space="preserve"> 1 </w:t>
      </w:r>
      <w:r w:rsidR="00C2284A" w:rsidRPr="00C2284A">
        <w:rPr>
          <w:rFonts w:asciiTheme="minorHAnsi" w:hAnsiTheme="minorHAnsi" w:cstheme="minorHAnsi"/>
          <w:b/>
        </w:rPr>
        <w:t>gang pr. uke</w:t>
      </w:r>
    </w:p>
    <w:p w:rsidR="008D41DD" w:rsidRPr="008D41DD" w:rsidRDefault="008D41DD" w:rsidP="008D41DD">
      <w:pPr>
        <w:pStyle w:val="Listeavsnitt"/>
        <w:numPr>
          <w:ilvl w:val="0"/>
          <w:numId w:val="14"/>
        </w:numPr>
        <w:rPr>
          <w:rFonts w:asciiTheme="minorHAnsi" w:hAnsiTheme="minorHAnsi" w:cstheme="minorHAnsi"/>
        </w:rPr>
      </w:pPr>
      <w:r w:rsidRPr="008D41DD">
        <w:rPr>
          <w:rFonts w:asciiTheme="minorHAnsi" w:hAnsiTheme="minorHAnsi" w:cstheme="minorHAnsi"/>
        </w:rPr>
        <w:t>Ligger i menyen under Dokument</w:t>
      </w:r>
    </w:p>
    <w:p w:rsidR="002D7BC9" w:rsidRPr="00D74578" w:rsidRDefault="002D7BC9" w:rsidP="00D74578">
      <w:pPr>
        <w:pStyle w:val="Listeavsnitt"/>
        <w:numPr>
          <w:ilvl w:val="0"/>
          <w:numId w:val="7"/>
        </w:numPr>
        <w:rPr>
          <w:rFonts w:asciiTheme="minorHAnsi" w:hAnsiTheme="minorHAnsi" w:cstheme="minorHAnsi"/>
        </w:rPr>
      </w:pPr>
      <w:r w:rsidRPr="00D74578">
        <w:rPr>
          <w:rFonts w:asciiTheme="minorHAnsi" w:hAnsiTheme="minorHAnsi" w:cstheme="minorHAnsi"/>
        </w:rPr>
        <w:t>Er brevet sendt ut uten at det er gått via arkivet/arkivar?</w:t>
      </w:r>
    </w:p>
    <w:p w:rsidR="008566DF" w:rsidRPr="008566DF" w:rsidRDefault="002D7BC9" w:rsidP="008566DF">
      <w:pPr>
        <w:pStyle w:val="Listeavsnitt"/>
        <w:numPr>
          <w:ilvl w:val="0"/>
          <w:numId w:val="7"/>
        </w:numPr>
        <w:rPr>
          <w:rFonts w:asciiTheme="minorHAnsi" w:hAnsiTheme="minorHAnsi" w:cstheme="minorHAnsi"/>
          <w:b/>
        </w:rPr>
      </w:pPr>
      <w:r w:rsidRPr="00D74578">
        <w:rPr>
          <w:rFonts w:asciiTheme="minorHAnsi" w:hAnsiTheme="minorHAnsi" w:cstheme="minorHAnsi"/>
        </w:rPr>
        <w:t xml:space="preserve">Sjekk med saksbehandler </w:t>
      </w:r>
      <w:r w:rsidR="008566DF">
        <w:rPr>
          <w:rFonts w:asciiTheme="minorHAnsi" w:hAnsiTheme="minorHAnsi" w:cstheme="minorHAnsi"/>
        </w:rPr>
        <w:t>som må ekspedere dokumentet slik at det får rett status.</w:t>
      </w:r>
    </w:p>
    <w:p w:rsidR="008566DF" w:rsidRPr="008566DF" w:rsidRDefault="008566DF" w:rsidP="008566DF">
      <w:pPr>
        <w:pStyle w:val="Listeavsnitt"/>
        <w:rPr>
          <w:rFonts w:asciiTheme="minorHAnsi" w:hAnsiTheme="minorHAnsi" w:cstheme="minorHAnsi"/>
          <w:b/>
        </w:rPr>
      </w:pPr>
    </w:p>
    <w:p w:rsidR="002D7BC9" w:rsidRPr="008566DF" w:rsidRDefault="00CA0BF8" w:rsidP="008566DF">
      <w:pPr>
        <w:rPr>
          <w:rFonts w:asciiTheme="minorHAnsi" w:hAnsiTheme="minorHAnsi" w:cstheme="minorHAnsi"/>
          <w:b/>
        </w:rPr>
      </w:pPr>
      <w:r w:rsidRPr="008566DF">
        <w:rPr>
          <w:rFonts w:asciiTheme="minorHAnsi" w:hAnsiTheme="minorHAnsi" w:cstheme="minorHAnsi"/>
          <w:b/>
        </w:rPr>
        <w:t>S</w:t>
      </w:r>
      <w:r w:rsidR="002D7BC9" w:rsidRPr="008566DF">
        <w:rPr>
          <w:rFonts w:asciiTheme="minorHAnsi" w:hAnsiTheme="minorHAnsi" w:cstheme="minorHAnsi"/>
          <w:b/>
        </w:rPr>
        <w:t>tatus S- innkommet e-post som er tatt inn av saksbehandler:</w:t>
      </w:r>
      <w:r w:rsidR="00B63678" w:rsidRPr="008566DF">
        <w:rPr>
          <w:rFonts w:asciiTheme="minorHAnsi" w:hAnsiTheme="minorHAnsi" w:cstheme="minorHAnsi"/>
          <w:b/>
        </w:rPr>
        <w:t xml:space="preserve"> 1 </w:t>
      </w:r>
      <w:r w:rsidR="00C2284A" w:rsidRPr="008566DF">
        <w:rPr>
          <w:rFonts w:asciiTheme="minorHAnsi" w:hAnsiTheme="minorHAnsi" w:cstheme="minorHAnsi"/>
          <w:b/>
        </w:rPr>
        <w:t>gang pr. mnd</w:t>
      </w:r>
    </w:p>
    <w:p w:rsidR="002D7BC9" w:rsidRPr="00D74578" w:rsidRDefault="002D7BC9" w:rsidP="00D74578">
      <w:pPr>
        <w:pStyle w:val="Listeavsnitt"/>
        <w:numPr>
          <w:ilvl w:val="0"/>
          <w:numId w:val="8"/>
        </w:numPr>
        <w:rPr>
          <w:rFonts w:asciiTheme="minorHAnsi" w:hAnsiTheme="minorHAnsi" w:cstheme="minorHAnsi"/>
        </w:rPr>
      </w:pPr>
      <w:r w:rsidRPr="00D74578">
        <w:rPr>
          <w:rFonts w:asciiTheme="minorHAnsi" w:hAnsiTheme="minorHAnsi" w:cstheme="minorHAnsi"/>
        </w:rPr>
        <w:t>Påfør status J(journalført) på dokumentet.</w:t>
      </w:r>
    </w:p>
    <w:p w:rsidR="002D7BC9" w:rsidRPr="00D74578" w:rsidRDefault="002D7BC9" w:rsidP="00D74578">
      <w:pPr>
        <w:pStyle w:val="Listeavsnitt"/>
        <w:numPr>
          <w:ilvl w:val="0"/>
          <w:numId w:val="8"/>
        </w:numPr>
        <w:rPr>
          <w:rFonts w:asciiTheme="minorHAnsi" w:hAnsiTheme="minorHAnsi" w:cstheme="minorHAnsi"/>
        </w:rPr>
      </w:pPr>
      <w:r w:rsidRPr="00D74578">
        <w:rPr>
          <w:rFonts w:asciiTheme="minorHAnsi" w:hAnsiTheme="minorHAnsi" w:cstheme="minorHAnsi"/>
        </w:rPr>
        <w:t>Grunnen til at det er stat</w:t>
      </w:r>
      <w:r w:rsidR="00CA0BF8" w:rsidRPr="00D74578">
        <w:rPr>
          <w:rFonts w:asciiTheme="minorHAnsi" w:hAnsiTheme="minorHAnsi" w:cstheme="minorHAnsi"/>
        </w:rPr>
        <w:t xml:space="preserve">us S er at da vil dokumentene </w:t>
      </w:r>
      <w:r w:rsidRPr="00D74578">
        <w:rPr>
          <w:rFonts w:asciiTheme="minorHAnsi" w:hAnsiTheme="minorHAnsi" w:cstheme="minorHAnsi"/>
        </w:rPr>
        <w:t>(e-posten) framkomme</w:t>
      </w:r>
    </w:p>
    <w:p w:rsidR="002D7BC9" w:rsidRPr="00D74578" w:rsidRDefault="002D7BC9" w:rsidP="00985CC4">
      <w:pPr>
        <w:pStyle w:val="Listeavsnitt"/>
        <w:rPr>
          <w:rFonts w:asciiTheme="minorHAnsi" w:hAnsiTheme="minorHAnsi" w:cstheme="minorHAnsi"/>
        </w:rPr>
      </w:pPr>
      <w:r w:rsidRPr="00D74578">
        <w:rPr>
          <w:rFonts w:asciiTheme="minorHAnsi" w:hAnsiTheme="minorHAnsi" w:cstheme="minorHAnsi"/>
        </w:rPr>
        <w:t>på «</w:t>
      </w:r>
      <w:r w:rsidR="00172C6B">
        <w:rPr>
          <w:rFonts w:asciiTheme="minorHAnsi" w:hAnsiTheme="minorHAnsi" w:cstheme="minorHAnsi"/>
        </w:rPr>
        <w:t>dokument ubesvarte</w:t>
      </w:r>
      <w:r w:rsidRPr="00D74578">
        <w:rPr>
          <w:rFonts w:asciiTheme="minorHAnsi" w:hAnsiTheme="minorHAnsi" w:cstheme="minorHAnsi"/>
        </w:rPr>
        <w:t>»</w:t>
      </w:r>
      <w:r w:rsidR="00C2284A" w:rsidRPr="00D74578">
        <w:rPr>
          <w:rFonts w:asciiTheme="minorHAnsi" w:hAnsiTheme="minorHAnsi" w:cstheme="minorHAnsi"/>
        </w:rPr>
        <w:t>.</w:t>
      </w:r>
    </w:p>
    <w:p w:rsidR="00DA3415" w:rsidRDefault="00DA3415" w:rsidP="0038243A">
      <w:pPr>
        <w:rPr>
          <w:rFonts w:asciiTheme="minorHAnsi" w:hAnsiTheme="minorHAnsi" w:cstheme="minorHAnsi"/>
        </w:rPr>
      </w:pPr>
    </w:p>
    <w:p w:rsidR="00DA3415" w:rsidRPr="00DA3415" w:rsidRDefault="00DA3415" w:rsidP="00DA3415">
      <w:pPr>
        <w:pStyle w:val="Tittel"/>
        <w:rPr>
          <w:sz w:val="44"/>
          <w:szCs w:val="44"/>
        </w:rPr>
      </w:pPr>
      <w:r w:rsidRPr="00DA3415">
        <w:rPr>
          <w:sz w:val="44"/>
          <w:szCs w:val="44"/>
        </w:rPr>
        <w:t>Avslutte saker</w:t>
      </w:r>
    </w:p>
    <w:p w:rsidR="00CA0BF8" w:rsidRPr="008406B7" w:rsidRDefault="008406B7" w:rsidP="0038243A">
      <w:pPr>
        <w:rPr>
          <w:rFonts w:asciiTheme="minorHAnsi" w:hAnsiTheme="minorHAnsi" w:cstheme="minorHAnsi"/>
        </w:rPr>
      </w:pPr>
      <w:r w:rsidRPr="008406B7">
        <w:rPr>
          <w:rFonts w:asciiTheme="minorHAnsi" w:hAnsiTheme="minorHAnsi" w:cstheme="minorHAnsi"/>
        </w:rPr>
        <w:t>Saksbehandler kan avslutt</w:t>
      </w:r>
      <w:r w:rsidR="00B3352F">
        <w:rPr>
          <w:rFonts w:asciiTheme="minorHAnsi" w:hAnsiTheme="minorHAnsi" w:cstheme="minorHAnsi"/>
        </w:rPr>
        <w:t>e sine saker ved å velge status</w:t>
      </w:r>
      <w:r w:rsidRPr="008406B7">
        <w:rPr>
          <w:rFonts w:asciiTheme="minorHAnsi" w:hAnsiTheme="minorHAnsi" w:cstheme="minorHAnsi"/>
        </w:rPr>
        <w:t>: AS-avsluttet fra saksbehandler.</w:t>
      </w:r>
    </w:p>
    <w:p w:rsidR="008406B7" w:rsidRDefault="00B63678" w:rsidP="0038243A">
      <w:pPr>
        <w:rPr>
          <w:rFonts w:asciiTheme="minorHAnsi" w:hAnsiTheme="minorHAnsi" w:cstheme="minorHAnsi"/>
        </w:rPr>
      </w:pPr>
      <w:r>
        <w:rPr>
          <w:rFonts w:asciiTheme="minorHAnsi" w:hAnsiTheme="minorHAnsi" w:cstheme="minorHAnsi"/>
        </w:rPr>
        <w:t>AS- status</w:t>
      </w:r>
      <w:r w:rsidR="008406B7" w:rsidRPr="008406B7">
        <w:rPr>
          <w:rFonts w:asciiTheme="minorHAnsi" w:hAnsiTheme="minorHAnsi" w:cstheme="minorHAnsi"/>
        </w:rPr>
        <w:t xml:space="preserve"> må søkes opp og deretter avsluttes av arkivet/arkivar.</w:t>
      </w:r>
    </w:p>
    <w:p w:rsidR="008406B7" w:rsidRDefault="008406B7" w:rsidP="0038243A">
      <w:pPr>
        <w:rPr>
          <w:rFonts w:asciiTheme="minorHAnsi" w:hAnsiTheme="minorHAnsi" w:cstheme="minorHAnsi"/>
        </w:rPr>
      </w:pPr>
    </w:p>
    <w:p w:rsidR="008406B7" w:rsidRDefault="008406B7" w:rsidP="0038243A">
      <w:pPr>
        <w:rPr>
          <w:rFonts w:asciiTheme="minorHAnsi" w:hAnsiTheme="minorHAnsi" w:cstheme="minorHAnsi"/>
        </w:rPr>
      </w:pPr>
      <w:r>
        <w:rPr>
          <w:rFonts w:asciiTheme="minorHAnsi" w:hAnsiTheme="minorHAnsi" w:cstheme="minorHAnsi"/>
        </w:rPr>
        <w:t>Avslutte saker:</w:t>
      </w:r>
    </w:p>
    <w:p w:rsidR="008406B7" w:rsidRDefault="008406B7" w:rsidP="0038243A">
      <w:pPr>
        <w:rPr>
          <w:rFonts w:asciiTheme="minorHAnsi" w:hAnsiTheme="minorHAnsi" w:cstheme="minorHAnsi"/>
        </w:rPr>
      </w:pPr>
      <w:r>
        <w:rPr>
          <w:rFonts w:asciiTheme="minorHAnsi" w:hAnsiTheme="minorHAnsi" w:cstheme="minorHAnsi"/>
        </w:rPr>
        <w:t>Gjøres på samme måte som tidligere.</w:t>
      </w:r>
    </w:p>
    <w:p w:rsidR="008406B7" w:rsidRDefault="008406B7" w:rsidP="0038243A">
      <w:pPr>
        <w:rPr>
          <w:rFonts w:asciiTheme="minorHAnsi" w:hAnsiTheme="minorHAnsi" w:cstheme="minorHAnsi"/>
        </w:rPr>
      </w:pPr>
      <w:r>
        <w:rPr>
          <w:rFonts w:asciiTheme="minorHAnsi" w:hAnsiTheme="minorHAnsi" w:cstheme="minorHAnsi"/>
        </w:rPr>
        <w:t>Sjekke status på dokumenter</w:t>
      </w:r>
      <w:r w:rsidR="009B0187">
        <w:rPr>
          <w:rFonts w:asciiTheme="minorHAnsi" w:hAnsiTheme="minorHAnsi" w:cstheme="minorHAnsi"/>
        </w:rPr>
        <w:t>.</w:t>
      </w:r>
    </w:p>
    <w:p w:rsidR="009B0187" w:rsidRDefault="009B0187" w:rsidP="0038243A">
      <w:pPr>
        <w:rPr>
          <w:rFonts w:asciiTheme="minorHAnsi" w:hAnsiTheme="minorHAnsi" w:cstheme="minorHAnsi"/>
        </w:rPr>
      </w:pPr>
      <w:r>
        <w:rPr>
          <w:rFonts w:asciiTheme="minorHAnsi" w:hAnsiTheme="minorHAnsi" w:cstheme="minorHAnsi"/>
        </w:rPr>
        <w:t>Er ikke dokumentene ferdigstilt til status J(journalført) må dette gjøres og sjekkes opp med saksbehandler for å være sikker på at brevet/notatet er ekspedert.</w:t>
      </w:r>
    </w:p>
    <w:p w:rsidR="008406B7" w:rsidRDefault="008406B7" w:rsidP="0038243A">
      <w:pPr>
        <w:rPr>
          <w:rFonts w:asciiTheme="minorHAnsi" w:hAnsiTheme="minorHAnsi" w:cstheme="minorHAnsi"/>
        </w:rPr>
      </w:pPr>
      <w:r>
        <w:rPr>
          <w:rFonts w:asciiTheme="minorHAnsi" w:hAnsiTheme="minorHAnsi" w:cstheme="minorHAnsi"/>
        </w:rPr>
        <w:t>Se</w:t>
      </w:r>
      <w:r w:rsidR="004D5519">
        <w:rPr>
          <w:rFonts w:asciiTheme="minorHAnsi" w:hAnsiTheme="minorHAnsi" w:cstheme="minorHAnsi"/>
        </w:rPr>
        <w:t xml:space="preserve">ttes status på saksnivå fra B og AS til </w:t>
      </w:r>
      <w:r>
        <w:rPr>
          <w:rFonts w:asciiTheme="minorHAnsi" w:hAnsiTheme="minorHAnsi" w:cstheme="minorHAnsi"/>
        </w:rPr>
        <w:t>A- avsluttet.</w:t>
      </w:r>
    </w:p>
    <w:p w:rsidR="00BA3AC6" w:rsidRDefault="00BA3AC6" w:rsidP="0038243A">
      <w:pPr>
        <w:rPr>
          <w:rFonts w:asciiTheme="minorHAnsi" w:hAnsiTheme="minorHAnsi" w:cstheme="minorHAnsi"/>
        </w:rPr>
      </w:pPr>
    </w:p>
    <w:p w:rsidR="00CA0BF8" w:rsidRPr="00CA0BF8" w:rsidRDefault="00CA0BF8" w:rsidP="00CA0BF8">
      <w:pPr>
        <w:pStyle w:val="Tittel"/>
        <w:rPr>
          <w:sz w:val="44"/>
          <w:szCs w:val="44"/>
        </w:rPr>
      </w:pPr>
      <w:r w:rsidRPr="00CA0BF8">
        <w:rPr>
          <w:sz w:val="44"/>
          <w:szCs w:val="44"/>
        </w:rPr>
        <w:t>Restanselister:</w:t>
      </w:r>
    </w:p>
    <w:p w:rsidR="00CA0BF8" w:rsidRPr="00D74578" w:rsidRDefault="00CA0BF8" w:rsidP="00D74578">
      <w:pPr>
        <w:pStyle w:val="Listeavsnitt"/>
        <w:numPr>
          <w:ilvl w:val="0"/>
          <w:numId w:val="9"/>
        </w:numPr>
        <w:rPr>
          <w:rFonts w:asciiTheme="minorHAnsi" w:hAnsiTheme="minorHAnsi" w:cstheme="minorHAnsi"/>
        </w:rPr>
      </w:pPr>
      <w:r w:rsidRPr="00D74578">
        <w:rPr>
          <w:rFonts w:asciiTheme="minorHAnsi" w:hAnsiTheme="minorHAnsi" w:cstheme="minorHAnsi"/>
        </w:rPr>
        <w:t>Inngående ubesvart post- saksbehandlers restanser.</w:t>
      </w:r>
    </w:p>
    <w:p w:rsidR="00CA0BF8" w:rsidRPr="00D74578" w:rsidRDefault="00CA0BF8" w:rsidP="00D74578">
      <w:pPr>
        <w:pStyle w:val="Listeavsnitt"/>
        <w:numPr>
          <w:ilvl w:val="0"/>
          <w:numId w:val="9"/>
        </w:numPr>
        <w:rPr>
          <w:rFonts w:asciiTheme="minorHAnsi" w:hAnsiTheme="minorHAnsi" w:cstheme="minorHAnsi"/>
        </w:rPr>
      </w:pPr>
      <w:r w:rsidRPr="00D74578">
        <w:rPr>
          <w:rFonts w:asciiTheme="minorHAnsi" w:hAnsiTheme="minorHAnsi" w:cstheme="minorHAnsi"/>
        </w:rPr>
        <w:t>Arkivet/arkivaren sjekker disse opp minst 4 ganger i året.</w:t>
      </w:r>
    </w:p>
    <w:p w:rsidR="00CA0BF8" w:rsidRPr="00D74578" w:rsidRDefault="00CA0BF8" w:rsidP="00D74578">
      <w:pPr>
        <w:pStyle w:val="Listeavsnitt"/>
        <w:numPr>
          <w:ilvl w:val="0"/>
          <w:numId w:val="9"/>
        </w:numPr>
        <w:rPr>
          <w:rFonts w:asciiTheme="minorHAnsi" w:hAnsiTheme="minorHAnsi" w:cstheme="minorHAnsi"/>
        </w:rPr>
      </w:pPr>
      <w:r w:rsidRPr="00D74578">
        <w:rPr>
          <w:rFonts w:asciiTheme="minorHAnsi" w:hAnsiTheme="minorHAnsi" w:cstheme="minorHAnsi"/>
        </w:rPr>
        <w:t>Det må purres på saksbehandler og de må avskrive sine restanser.</w:t>
      </w:r>
    </w:p>
    <w:p w:rsidR="0038243A" w:rsidRDefault="0038243A" w:rsidP="0038243A"/>
    <w:p w:rsidR="0038243A" w:rsidRPr="0038243A" w:rsidRDefault="0038243A" w:rsidP="0038243A"/>
    <w:p w:rsidR="0038243A" w:rsidRPr="0038243A" w:rsidRDefault="0038243A" w:rsidP="0038243A">
      <w:pPr>
        <w:pStyle w:val="Tittel"/>
        <w:rPr>
          <w:sz w:val="44"/>
          <w:szCs w:val="44"/>
        </w:rPr>
      </w:pPr>
      <w:r w:rsidRPr="0038243A">
        <w:rPr>
          <w:sz w:val="44"/>
          <w:szCs w:val="44"/>
        </w:rPr>
        <w:t>Vedleggs</w:t>
      </w:r>
      <w:r>
        <w:rPr>
          <w:sz w:val="44"/>
          <w:szCs w:val="44"/>
        </w:rPr>
        <w:t xml:space="preserve"> </w:t>
      </w:r>
      <w:r w:rsidRPr="0038243A">
        <w:rPr>
          <w:sz w:val="44"/>
          <w:szCs w:val="44"/>
        </w:rPr>
        <w:t>arkiv:</w:t>
      </w:r>
    </w:p>
    <w:p w:rsidR="0038243A" w:rsidRPr="00D74578" w:rsidRDefault="0038243A" w:rsidP="00D74578">
      <w:pPr>
        <w:pStyle w:val="Listeavsnitt"/>
        <w:numPr>
          <w:ilvl w:val="0"/>
          <w:numId w:val="10"/>
        </w:numPr>
        <w:rPr>
          <w:rFonts w:asciiTheme="minorHAnsi" w:hAnsiTheme="minorHAnsi" w:cstheme="minorHAnsi"/>
        </w:rPr>
      </w:pPr>
      <w:r w:rsidRPr="00D74578">
        <w:rPr>
          <w:rFonts w:asciiTheme="minorHAnsi" w:hAnsiTheme="minorHAnsi" w:cstheme="minorHAnsi"/>
        </w:rPr>
        <w:t>Enkelte dokument typer skal</w:t>
      </w:r>
      <w:r w:rsidR="00B63678">
        <w:rPr>
          <w:rFonts w:asciiTheme="minorHAnsi" w:hAnsiTheme="minorHAnsi" w:cstheme="minorHAnsi"/>
        </w:rPr>
        <w:t xml:space="preserve"> oppbevares</w:t>
      </w:r>
      <w:r w:rsidRPr="00D74578">
        <w:rPr>
          <w:rFonts w:asciiTheme="minorHAnsi" w:hAnsiTheme="minorHAnsi" w:cstheme="minorHAnsi"/>
        </w:rPr>
        <w:t xml:space="preserve"> både </w:t>
      </w:r>
      <w:r w:rsidR="00B63678">
        <w:rPr>
          <w:rFonts w:asciiTheme="minorHAnsi" w:hAnsiTheme="minorHAnsi" w:cstheme="minorHAnsi"/>
        </w:rPr>
        <w:t xml:space="preserve">i </w:t>
      </w:r>
      <w:r w:rsidRPr="00D74578">
        <w:rPr>
          <w:rFonts w:asciiTheme="minorHAnsi" w:hAnsiTheme="minorHAnsi" w:cstheme="minorHAnsi"/>
        </w:rPr>
        <w:t xml:space="preserve">elektroniske originaler og </w:t>
      </w:r>
      <w:r w:rsidR="00B63678">
        <w:rPr>
          <w:rFonts w:asciiTheme="minorHAnsi" w:hAnsiTheme="minorHAnsi" w:cstheme="minorHAnsi"/>
        </w:rPr>
        <w:t>i papirformat</w:t>
      </w:r>
      <w:r w:rsidRPr="00D74578">
        <w:rPr>
          <w:rFonts w:asciiTheme="minorHAnsi" w:hAnsiTheme="minorHAnsi" w:cstheme="minorHAnsi"/>
        </w:rPr>
        <w:t>.</w:t>
      </w:r>
    </w:p>
    <w:p w:rsidR="0038243A" w:rsidRPr="00D74578" w:rsidRDefault="0038243A" w:rsidP="00D74578">
      <w:pPr>
        <w:pStyle w:val="Listeavsnitt"/>
        <w:numPr>
          <w:ilvl w:val="0"/>
          <w:numId w:val="10"/>
        </w:numPr>
        <w:rPr>
          <w:rFonts w:asciiTheme="minorHAnsi" w:hAnsiTheme="minorHAnsi" w:cstheme="minorHAnsi"/>
        </w:rPr>
      </w:pPr>
      <w:r w:rsidRPr="00D74578">
        <w:rPr>
          <w:rFonts w:asciiTheme="minorHAnsi" w:hAnsiTheme="minorHAnsi" w:cstheme="minorHAnsi"/>
        </w:rPr>
        <w:t>Disse registreres med en merknad på journalpostnivå.</w:t>
      </w:r>
    </w:p>
    <w:p w:rsidR="0038243A" w:rsidRDefault="0038243A" w:rsidP="00D74578">
      <w:pPr>
        <w:pStyle w:val="Listeavsnitt"/>
        <w:numPr>
          <w:ilvl w:val="0"/>
          <w:numId w:val="10"/>
        </w:numPr>
        <w:rPr>
          <w:rFonts w:asciiTheme="minorHAnsi" w:hAnsiTheme="minorHAnsi" w:cstheme="minorHAnsi"/>
        </w:rPr>
      </w:pPr>
      <w:r w:rsidRPr="00D74578">
        <w:rPr>
          <w:rFonts w:asciiTheme="minorHAnsi" w:hAnsiTheme="minorHAnsi" w:cstheme="minorHAnsi"/>
        </w:rPr>
        <w:t>Papiret legges i saksom</w:t>
      </w:r>
      <w:r w:rsidR="002D7BC9" w:rsidRPr="00D74578">
        <w:rPr>
          <w:rFonts w:asciiTheme="minorHAnsi" w:hAnsiTheme="minorHAnsi" w:cstheme="minorHAnsi"/>
        </w:rPr>
        <w:t>s</w:t>
      </w:r>
      <w:r w:rsidRPr="00D74578">
        <w:rPr>
          <w:rFonts w:asciiTheme="minorHAnsi" w:hAnsiTheme="minorHAnsi" w:cstheme="minorHAnsi"/>
        </w:rPr>
        <w:t>lag og påføres saksnummer, arkivkode og dokumentnummer før de legges i vedleggs</w:t>
      </w:r>
      <w:r w:rsidR="002D7BC9" w:rsidRPr="00D74578">
        <w:rPr>
          <w:rFonts w:asciiTheme="minorHAnsi" w:hAnsiTheme="minorHAnsi" w:cstheme="minorHAnsi"/>
        </w:rPr>
        <w:t xml:space="preserve"> </w:t>
      </w:r>
      <w:r w:rsidR="009C26A0">
        <w:rPr>
          <w:rFonts w:asciiTheme="minorHAnsi" w:hAnsiTheme="minorHAnsi" w:cstheme="minorHAnsi"/>
        </w:rPr>
        <w:t>arkiv</w:t>
      </w:r>
      <w:r w:rsidRPr="00D74578">
        <w:rPr>
          <w:rFonts w:asciiTheme="minorHAnsi" w:hAnsiTheme="minorHAnsi" w:cstheme="minorHAnsi"/>
        </w:rPr>
        <w:t>.</w:t>
      </w:r>
    </w:p>
    <w:p w:rsidR="004D5519" w:rsidRDefault="004D5519" w:rsidP="00D74578">
      <w:pPr>
        <w:pStyle w:val="Listeavsnitt"/>
        <w:numPr>
          <w:ilvl w:val="0"/>
          <w:numId w:val="10"/>
        </w:numPr>
        <w:rPr>
          <w:rFonts w:asciiTheme="minorHAnsi" w:hAnsiTheme="minorHAnsi" w:cstheme="minorHAnsi"/>
        </w:rPr>
      </w:pPr>
      <w:r>
        <w:rPr>
          <w:rFonts w:asciiTheme="minorHAnsi" w:hAnsiTheme="minorHAnsi" w:cstheme="minorHAnsi"/>
        </w:rPr>
        <w:t>Vedleggs arkivet skal være ordnet etter arkivnøkkel (K-koder)</w:t>
      </w:r>
    </w:p>
    <w:p w:rsidR="00F72E6B" w:rsidRDefault="00F72E6B" w:rsidP="00F72E6B">
      <w:pPr>
        <w:rPr>
          <w:rFonts w:asciiTheme="minorHAnsi" w:hAnsiTheme="minorHAnsi" w:cstheme="minorHAnsi"/>
        </w:rPr>
      </w:pPr>
    </w:p>
    <w:p w:rsidR="00F72E6B" w:rsidRDefault="00F72E6B" w:rsidP="00F72E6B">
      <w:pPr>
        <w:pStyle w:val="Tittel"/>
        <w:rPr>
          <w:sz w:val="44"/>
          <w:szCs w:val="44"/>
        </w:rPr>
      </w:pPr>
    </w:p>
    <w:p w:rsidR="00F72E6B" w:rsidRDefault="00F72E6B" w:rsidP="00F72E6B">
      <w:pPr>
        <w:pStyle w:val="Tittel"/>
        <w:rPr>
          <w:sz w:val="44"/>
          <w:szCs w:val="44"/>
        </w:rPr>
      </w:pPr>
      <w:r>
        <w:rPr>
          <w:sz w:val="44"/>
          <w:szCs w:val="44"/>
        </w:rPr>
        <w:t>Elev og personalarkiv</w:t>
      </w:r>
      <w:r w:rsidRPr="0038243A">
        <w:rPr>
          <w:sz w:val="44"/>
          <w:szCs w:val="44"/>
        </w:rPr>
        <w:t>:</w:t>
      </w:r>
    </w:p>
    <w:p w:rsidR="00F72E6B" w:rsidRDefault="00F72E6B" w:rsidP="00F72E6B">
      <w:pPr>
        <w:pStyle w:val="Listeavsnitt"/>
        <w:numPr>
          <w:ilvl w:val="0"/>
          <w:numId w:val="17"/>
        </w:numPr>
        <w:rPr>
          <w:rFonts w:asciiTheme="minorHAnsi" w:hAnsiTheme="minorHAnsi" w:cstheme="minorHAnsi"/>
        </w:rPr>
      </w:pPr>
      <w:r w:rsidRPr="00F72E6B">
        <w:rPr>
          <w:rFonts w:asciiTheme="minorHAnsi" w:hAnsiTheme="minorHAnsi" w:cstheme="minorHAnsi"/>
        </w:rPr>
        <w:lastRenderedPageBreak/>
        <w:t>Elev og personalarkivet beholdes slik de er nå, i papirformat.</w:t>
      </w:r>
    </w:p>
    <w:p w:rsidR="00AD010D" w:rsidRDefault="00AD010D" w:rsidP="00AD010D">
      <w:pPr>
        <w:pStyle w:val="Listeavsnitt"/>
        <w:rPr>
          <w:rFonts w:asciiTheme="minorHAnsi" w:hAnsiTheme="minorHAnsi" w:cstheme="minorHAnsi"/>
        </w:rPr>
      </w:pPr>
      <w:r>
        <w:rPr>
          <w:rFonts w:asciiTheme="minorHAnsi" w:hAnsiTheme="minorHAnsi" w:cstheme="minorHAnsi"/>
        </w:rPr>
        <w:t>*Gjelder for de mappene som allerede var opprettet i 2012 og før.</w:t>
      </w:r>
    </w:p>
    <w:p w:rsidR="003510A9" w:rsidRDefault="003510A9" w:rsidP="00AD010D">
      <w:pPr>
        <w:pStyle w:val="Listeavsnitt"/>
        <w:rPr>
          <w:rFonts w:asciiTheme="minorHAnsi" w:hAnsiTheme="minorHAnsi" w:cstheme="minorHAnsi"/>
        </w:rPr>
      </w:pPr>
      <w:r>
        <w:rPr>
          <w:rFonts w:asciiTheme="minorHAnsi" w:hAnsiTheme="minorHAnsi" w:cstheme="minorHAnsi"/>
        </w:rPr>
        <w:t>*Disse blir liggende i arkivet inntil elev eller medarbeider slutter.</w:t>
      </w:r>
    </w:p>
    <w:p w:rsidR="00F72E6B" w:rsidRDefault="00F72E6B" w:rsidP="00F72E6B">
      <w:pPr>
        <w:pStyle w:val="Listeavsnitt"/>
        <w:numPr>
          <w:ilvl w:val="0"/>
          <w:numId w:val="17"/>
        </w:numPr>
        <w:rPr>
          <w:rFonts w:asciiTheme="minorHAnsi" w:hAnsiTheme="minorHAnsi" w:cstheme="minorHAnsi"/>
        </w:rPr>
      </w:pPr>
      <w:r w:rsidRPr="00F72E6B">
        <w:rPr>
          <w:rFonts w:asciiTheme="minorHAnsi" w:hAnsiTheme="minorHAnsi" w:cstheme="minorHAnsi"/>
        </w:rPr>
        <w:t>Disse skal ligge i arkivet og være tilgjengelig,</w:t>
      </w:r>
    </w:p>
    <w:p w:rsidR="00F72E6B" w:rsidRDefault="00B01785" w:rsidP="00F72E6B">
      <w:pPr>
        <w:pStyle w:val="Listeavsnitt"/>
        <w:numPr>
          <w:ilvl w:val="0"/>
          <w:numId w:val="17"/>
        </w:numPr>
        <w:rPr>
          <w:rFonts w:asciiTheme="minorHAnsi" w:hAnsiTheme="minorHAnsi" w:cstheme="minorHAnsi"/>
        </w:rPr>
      </w:pPr>
      <w:r>
        <w:rPr>
          <w:rFonts w:asciiTheme="minorHAnsi" w:hAnsiTheme="minorHAnsi" w:cstheme="minorHAnsi"/>
        </w:rPr>
        <w:t xml:space="preserve">Saksnummeret </w:t>
      </w:r>
      <w:r w:rsidR="00AD010D">
        <w:rPr>
          <w:rFonts w:asciiTheme="minorHAnsi" w:hAnsiTheme="minorHAnsi" w:cstheme="minorHAnsi"/>
        </w:rPr>
        <w:t xml:space="preserve">fra 2012 og tidligere </w:t>
      </w:r>
      <w:r>
        <w:rPr>
          <w:rFonts w:asciiTheme="minorHAnsi" w:hAnsiTheme="minorHAnsi" w:cstheme="minorHAnsi"/>
        </w:rPr>
        <w:t>videreføres</w:t>
      </w:r>
      <w:r w:rsidR="00AD010D">
        <w:rPr>
          <w:rFonts w:asciiTheme="minorHAnsi" w:hAnsiTheme="minorHAnsi" w:cstheme="minorHAnsi"/>
        </w:rPr>
        <w:t xml:space="preserve"> ikke</w:t>
      </w:r>
    </w:p>
    <w:p w:rsidR="00AD010D" w:rsidRDefault="003510A9" w:rsidP="00AD010D">
      <w:pPr>
        <w:pStyle w:val="Listeavsnitt"/>
        <w:rPr>
          <w:rFonts w:asciiTheme="minorHAnsi" w:hAnsiTheme="minorHAnsi" w:cstheme="minorHAnsi"/>
        </w:rPr>
      </w:pPr>
      <w:r>
        <w:rPr>
          <w:rFonts w:asciiTheme="minorHAnsi" w:hAnsiTheme="minorHAnsi" w:cstheme="minorHAnsi"/>
        </w:rPr>
        <w:t>*</w:t>
      </w:r>
      <w:r w:rsidR="00AD010D">
        <w:rPr>
          <w:rFonts w:asciiTheme="minorHAnsi" w:hAnsiTheme="minorHAnsi" w:cstheme="minorHAnsi"/>
        </w:rPr>
        <w:t>Må derfor avsluttes.</w:t>
      </w:r>
    </w:p>
    <w:p w:rsidR="00F72E6B" w:rsidRDefault="006212D9" w:rsidP="006212D9">
      <w:pPr>
        <w:pStyle w:val="Listeavsnitt"/>
        <w:numPr>
          <w:ilvl w:val="0"/>
          <w:numId w:val="17"/>
        </w:numPr>
        <w:rPr>
          <w:rFonts w:asciiTheme="minorHAnsi" w:hAnsiTheme="minorHAnsi" w:cstheme="minorHAnsi"/>
        </w:rPr>
      </w:pPr>
      <w:r w:rsidRPr="006212D9">
        <w:rPr>
          <w:rFonts w:asciiTheme="minorHAnsi" w:hAnsiTheme="minorHAnsi" w:cstheme="minorHAnsi"/>
        </w:rPr>
        <w:t>Elev- og personalmapper kommer ikke på offentlig journal</w:t>
      </w:r>
    </w:p>
    <w:p w:rsidR="00651E45" w:rsidRDefault="00651E45" w:rsidP="006212D9">
      <w:pPr>
        <w:pStyle w:val="Listeavsnitt"/>
        <w:numPr>
          <w:ilvl w:val="0"/>
          <w:numId w:val="17"/>
        </w:numPr>
        <w:rPr>
          <w:rFonts w:asciiTheme="minorHAnsi" w:hAnsiTheme="minorHAnsi" w:cstheme="minorHAnsi"/>
        </w:rPr>
      </w:pPr>
      <w:r>
        <w:rPr>
          <w:rFonts w:asciiTheme="minorHAnsi" w:hAnsiTheme="minorHAnsi" w:cstheme="minorHAnsi"/>
        </w:rPr>
        <w:t>Når elev/medarbeider slutter må alle dokumentene skrives ut og legges i mappa for bortlegging.</w:t>
      </w:r>
      <w:r w:rsidR="003510A9">
        <w:rPr>
          <w:rFonts w:asciiTheme="minorHAnsi" w:hAnsiTheme="minorHAnsi" w:cstheme="minorHAnsi"/>
        </w:rPr>
        <w:t xml:space="preserve"> </w:t>
      </w:r>
    </w:p>
    <w:p w:rsidR="0037599F" w:rsidRDefault="0037599F" w:rsidP="0037599F">
      <w:pPr>
        <w:pStyle w:val="Listeavsnitt"/>
        <w:numPr>
          <w:ilvl w:val="0"/>
          <w:numId w:val="17"/>
        </w:numPr>
        <w:rPr>
          <w:rFonts w:asciiTheme="minorHAnsi" w:hAnsiTheme="minorHAnsi" w:cstheme="minorHAnsi"/>
        </w:rPr>
      </w:pPr>
      <w:r>
        <w:rPr>
          <w:rFonts w:asciiTheme="minorHAnsi" w:hAnsiTheme="minorHAnsi" w:cstheme="minorHAnsi"/>
        </w:rPr>
        <w:t>Arbeidsavtaler skal bevares i papirformat inntil 3 år etter at medarbeider har sluttet, det er etter anbefaling fra Riksarkivet.</w:t>
      </w:r>
    </w:p>
    <w:p w:rsidR="0080436A" w:rsidRDefault="0080436A" w:rsidP="0080436A">
      <w:pPr>
        <w:pStyle w:val="Listeavsnitt"/>
        <w:numPr>
          <w:ilvl w:val="0"/>
          <w:numId w:val="17"/>
        </w:numPr>
        <w:rPr>
          <w:rFonts w:asciiTheme="minorHAnsi" w:hAnsiTheme="minorHAnsi"/>
        </w:rPr>
      </w:pPr>
      <w:r>
        <w:rPr>
          <w:rFonts w:asciiTheme="minorHAnsi" w:hAnsiTheme="minorHAnsi"/>
        </w:rPr>
        <w:t>De mappene som er opprettet fra 2013 skal bare finnes elektronisk, her er det kun arbeidsavtalen som skal bevares og den kan oppbevares i kontrakts</w:t>
      </w:r>
      <w:r w:rsidR="006F0A4F">
        <w:rPr>
          <w:rFonts w:asciiTheme="minorHAnsi" w:hAnsiTheme="minorHAnsi"/>
        </w:rPr>
        <w:t xml:space="preserve"> </w:t>
      </w:r>
      <w:r>
        <w:rPr>
          <w:rFonts w:asciiTheme="minorHAnsi" w:hAnsiTheme="minorHAnsi"/>
        </w:rPr>
        <w:t>arkivet i papirformat.</w:t>
      </w:r>
    </w:p>
    <w:p w:rsidR="0080436A" w:rsidRPr="0051120E" w:rsidRDefault="0080436A" w:rsidP="0080436A">
      <w:pPr>
        <w:pStyle w:val="Listeavsnitt"/>
        <w:rPr>
          <w:rFonts w:asciiTheme="minorHAnsi" w:hAnsiTheme="minorHAnsi" w:cstheme="minorHAnsi"/>
        </w:rPr>
      </w:pPr>
    </w:p>
    <w:p w:rsidR="0037599F" w:rsidRDefault="0037599F" w:rsidP="0037599F">
      <w:pPr>
        <w:pStyle w:val="Listeavsnitt"/>
        <w:rPr>
          <w:rFonts w:asciiTheme="minorHAnsi" w:hAnsiTheme="minorHAnsi" w:cstheme="minorHAnsi"/>
        </w:rPr>
      </w:pPr>
    </w:p>
    <w:p w:rsidR="00115AE2" w:rsidRPr="006212D9" w:rsidRDefault="00115AE2" w:rsidP="00115AE2">
      <w:pPr>
        <w:pStyle w:val="Listeavsnitt"/>
        <w:rPr>
          <w:rFonts w:asciiTheme="minorHAnsi" w:hAnsiTheme="minorHAnsi" w:cstheme="minorHAnsi"/>
        </w:rPr>
      </w:pPr>
    </w:p>
    <w:p w:rsidR="00F72E6B" w:rsidRPr="00B01785" w:rsidRDefault="00F72E6B" w:rsidP="00B01785">
      <w:pPr>
        <w:pStyle w:val="Tittel"/>
        <w:rPr>
          <w:sz w:val="44"/>
          <w:szCs w:val="44"/>
        </w:rPr>
      </w:pPr>
      <w:r w:rsidRPr="00B01785">
        <w:rPr>
          <w:sz w:val="44"/>
          <w:szCs w:val="44"/>
        </w:rPr>
        <w:t>Eiendomsarkiv:</w:t>
      </w:r>
    </w:p>
    <w:p w:rsidR="00F72E6B" w:rsidRPr="00B01785" w:rsidRDefault="00B01785" w:rsidP="00B01785">
      <w:pPr>
        <w:pStyle w:val="Listeavsnitt"/>
        <w:numPr>
          <w:ilvl w:val="0"/>
          <w:numId w:val="18"/>
        </w:numPr>
        <w:rPr>
          <w:rFonts w:asciiTheme="minorHAnsi" w:hAnsiTheme="minorHAnsi" w:cstheme="minorHAnsi"/>
        </w:rPr>
      </w:pPr>
      <w:r w:rsidRPr="00B01785">
        <w:rPr>
          <w:rFonts w:asciiTheme="minorHAnsi" w:hAnsiTheme="minorHAnsi" w:cstheme="minorHAnsi"/>
        </w:rPr>
        <w:t>Skal beholdes i papirformat</w:t>
      </w:r>
      <w:r w:rsidR="003E1C4C">
        <w:rPr>
          <w:rFonts w:asciiTheme="minorHAnsi" w:hAnsiTheme="minorHAnsi" w:cstheme="minorHAnsi"/>
        </w:rPr>
        <w:t xml:space="preserve"> hvis de er opprettet før 2013.</w:t>
      </w:r>
    </w:p>
    <w:p w:rsidR="00B01785" w:rsidRPr="00B01785" w:rsidRDefault="00B01785" w:rsidP="00B01785">
      <w:pPr>
        <w:pStyle w:val="Listeavsnitt"/>
        <w:numPr>
          <w:ilvl w:val="0"/>
          <w:numId w:val="18"/>
        </w:numPr>
        <w:rPr>
          <w:rFonts w:asciiTheme="minorHAnsi" w:hAnsiTheme="minorHAnsi" w:cstheme="minorHAnsi"/>
        </w:rPr>
      </w:pPr>
      <w:r w:rsidRPr="00B01785">
        <w:rPr>
          <w:rFonts w:asciiTheme="minorHAnsi" w:hAnsiTheme="minorHAnsi" w:cstheme="minorHAnsi"/>
        </w:rPr>
        <w:t xml:space="preserve">Skal ligge i arkivet </w:t>
      </w:r>
      <w:r>
        <w:rPr>
          <w:rFonts w:asciiTheme="minorHAnsi" w:hAnsiTheme="minorHAnsi" w:cstheme="minorHAnsi"/>
        </w:rPr>
        <w:t>og være tilgjengelig</w:t>
      </w:r>
    </w:p>
    <w:p w:rsidR="00B01785" w:rsidRDefault="003E1C4C" w:rsidP="00B01785">
      <w:pPr>
        <w:pStyle w:val="Listeavsnitt"/>
        <w:numPr>
          <w:ilvl w:val="0"/>
          <w:numId w:val="18"/>
        </w:numPr>
        <w:rPr>
          <w:rFonts w:asciiTheme="minorHAnsi" w:hAnsiTheme="minorHAnsi" w:cstheme="minorHAnsi"/>
        </w:rPr>
      </w:pPr>
      <w:r>
        <w:rPr>
          <w:rFonts w:asciiTheme="minorHAnsi" w:hAnsiTheme="minorHAnsi" w:cstheme="minorHAnsi"/>
        </w:rPr>
        <w:t>Saksnummeret videreføres ikke</w:t>
      </w:r>
      <w:r w:rsidR="00B01785" w:rsidRPr="00B01785">
        <w:rPr>
          <w:rFonts w:asciiTheme="minorHAnsi" w:hAnsiTheme="minorHAnsi" w:cstheme="minorHAnsi"/>
        </w:rPr>
        <w:t>, det innebærer at disse mappene skal avsluttes.</w:t>
      </w:r>
    </w:p>
    <w:p w:rsidR="003E1C4C" w:rsidRPr="00B01785" w:rsidRDefault="003E1C4C" w:rsidP="00B01785">
      <w:pPr>
        <w:pStyle w:val="Listeavsnitt"/>
        <w:numPr>
          <w:ilvl w:val="0"/>
          <w:numId w:val="18"/>
        </w:numPr>
        <w:rPr>
          <w:rFonts w:asciiTheme="minorHAnsi" w:hAnsiTheme="minorHAnsi" w:cstheme="minorHAnsi"/>
        </w:rPr>
      </w:pPr>
      <w:r>
        <w:rPr>
          <w:rFonts w:asciiTheme="minorHAnsi" w:hAnsiTheme="minorHAnsi" w:cstheme="minorHAnsi"/>
        </w:rPr>
        <w:t>Mappa legges bort når eiendommen ikke lenger er FFK’s eiendom.</w:t>
      </w:r>
    </w:p>
    <w:p w:rsidR="008875DA" w:rsidRPr="00F72E6B" w:rsidRDefault="008875DA" w:rsidP="008875DA">
      <w:pPr>
        <w:rPr>
          <w:rFonts w:asciiTheme="minorHAnsi" w:eastAsiaTheme="majorEastAsia" w:hAnsiTheme="minorHAnsi" w:cstheme="minorHAnsi"/>
          <w:color w:val="17365D" w:themeColor="text2" w:themeShade="BF"/>
          <w:spacing w:val="5"/>
          <w:kern w:val="28"/>
          <w:sz w:val="44"/>
          <w:szCs w:val="44"/>
        </w:rPr>
      </w:pPr>
    </w:p>
    <w:p w:rsidR="0038243A" w:rsidRPr="0038243A" w:rsidRDefault="0038243A" w:rsidP="0038243A">
      <w:pPr>
        <w:pStyle w:val="Tittel"/>
        <w:rPr>
          <w:sz w:val="44"/>
          <w:szCs w:val="44"/>
        </w:rPr>
      </w:pPr>
      <w:r w:rsidRPr="0038243A">
        <w:rPr>
          <w:sz w:val="44"/>
          <w:szCs w:val="44"/>
        </w:rPr>
        <w:t>Avtaler og kontrakter:</w:t>
      </w:r>
    </w:p>
    <w:p w:rsidR="0038243A" w:rsidRDefault="0038243A" w:rsidP="0051120E">
      <w:pPr>
        <w:pStyle w:val="Listeavsnitt"/>
        <w:numPr>
          <w:ilvl w:val="0"/>
          <w:numId w:val="13"/>
        </w:numPr>
        <w:rPr>
          <w:rFonts w:asciiTheme="minorHAnsi" w:hAnsiTheme="minorHAnsi" w:cstheme="minorHAnsi"/>
        </w:rPr>
      </w:pPr>
      <w:r w:rsidRPr="0051120E">
        <w:rPr>
          <w:rFonts w:asciiTheme="minorHAnsi" w:hAnsiTheme="minorHAnsi" w:cstheme="minorHAnsi"/>
        </w:rPr>
        <w:t>Kontrakter og avtaler skal opp</w:t>
      </w:r>
      <w:r w:rsidR="00B63678">
        <w:rPr>
          <w:rFonts w:asciiTheme="minorHAnsi" w:hAnsiTheme="minorHAnsi" w:cstheme="minorHAnsi"/>
        </w:rPr>
        <w:t>b</w:t>
      </w:r>
      <w:r w:rsidRPr="0051120E">
        <w:rPr>
          <w:rFonts w:asciiTheme="minorHAnsi" w:hAnsiTheme="minorHAnsi" w:cstheme="minorHAnsi"/>
        </w:rPr>
        <w:t>evares både i elektroniskformat og papirformat så lenge avtalene og kontraktene løper.</w:t>
      </w:r>
    </w:p>
    <w:p w:rsidR="0037599F" w:rsidRPr="0051120E" w:rsidRDefault="0037599F" w:rsidP="0051120E">
      <w:pPr>
        <w:pStyle w:val="Listeavsnitt"/>
        <w:numPr>
          <w:ilvl w:val="0"/>
          <w:numId w:val="13"/>
        </w:numPr>
        <w:rPr>
          <w:rFonts w:asciiTheme="minorHAnsi" w:hAnsiTheme="minorHAnsi" w:cstheme="minorHAnsi"/>
        </w:rPr>
      </w:pPr>
      <w:r>
        <w:rPr>
          <w:rFonts w:asciiTheme="minorHAnsi" w:hAnsiTheme="minorHAnsi" w:cstheme="minorHAnsi"/>
        </w:rPr>
        <w:t xml:space="preserve">Arbeidsavtaler skal bevares i papirformat inntil 3 år etter at medarbeider har sluttet </w:t>
      </w:r>
    </w:p>
    <w:p w:rsidR="0038243A" w:rsidRPr="0051120E" w:rsidRDefault="0038243A" w:rsidP="0051120E">
      <w:pPr>
        <w:pStyle w:val="Listeavsnitt"/>
        <w:numPr>
          <w:ilvl w:val="0"/>
          <w:numId w:val="13"/>
        </w:numPr>
        <w:rPr>
          <w:rFonts w:asciiTheme="minorHAnsi" w:hAnsiTheme="minorHAnsi" w:cstheme="minorHAnsi"/>
        </w:rPr>
      </w:pPr>
      <w:r w:rsidRPr="0051120E">
        <w:rPr>
          <w:rFonts w:asciiTheme="minorHAnsi" w:hAnsiTheme="minorHAnsi" w:cstheme="minorHAnsi"/>
        </w:rPr>
        <w:t>Saksbehandler skal levere avtaler og kontrakter til arkivet for registrering og skanning.</w:t>
      </w:r>
    </w:p>
    <w:p w:rsidR="0038243A" w:rsidRPr="0051120E" w:rsidRDefault="0038243A" w:rsidP="0051120E">
      <w:pPr>
        <w:pStyle w:val="Listeavsnitt"/>
        <w:numPr>
          <w:ilvl w:val="0"/>
          <w:numId w:val="13"/>
        </w:numPr>
        <w:rPr>
          <w:rFonts w:asciiTheme="minorHAnsi" w:hAnsiTheme="minorHAnsi" w:cstheme="minorHAnsi"/>
        </w:rPr>
      </w:pPr>
      <w:r w:rsidRPr="0051120E">
        <w:rPr>
          <w:rFonts w:asciiTheme="minorHAnsi" w:hAnsiTheme="minorHAnsi" w:cstheme="minorHAnsi"/>
        </w:rPr>
        <w:t>Papirutgaven påføres saks</w:t>
      </w:r>
      <w:r w:rsidR="0051120E">
        <w:rPr>
          <w:rFonts w:asciiTheme="minorHAnsi" w:hAnsiTheme="minorHAnsi" w:cstheme="minorHAnsi"/>
        </w:rPr>
        <w:t>n</w:t>
      </w:r>
      <w:r w:rsidRPr="0051120E">
        <w:rPr>
          <w:rFonts w:asciiTheme="minorHAnsi" w:hAnsiTheme="minorHAnsi" w:cstheme="minorHAnsi"/>
        </w:rPr>
        <w:t>ummer og legges i en saksmappe som legges i vedlegg</w:t>
      </w:r>
      <w:r w:rsidR="0051120E">
        <w:rPr>
          <w:rFonts w:asciiTheme="minorHAnsi" w:hAnsiTheme="minorHAnsi" w:cstheme="minorHAnsi"/>
        </w:rPr>
        <w:t xml:space="preserve"> sa</w:t>
      </w:r>
      <w:r w:rsidRPr="0051120E">
        <w:rPr>
          <w:rFonts w:asciiTheme="minorHAnsi" w:hAnsiTheme="minorHAnsi" w:cstheme="minorHAnsi"/>
        </w:rPr>
        <w:t>k</w:t>
      </w:r>
      <w:r w:rsidR="0051120E">
        <w:rPr>
          <w:rFonts w:asciiTheme="minorHAnsi" w:hAnsiTheme="minorHAnsi" w:cstheme="minorHAnsi"/>
        </w:rPr>
        <w:t>ark</w:t>
      </w:r>
      <w:r w:rsidRPr="0051120E">
        <w:rPr>
          <w:rFonts w:asciiTheme="minorHAnsi" w:hAnsiTheme="minorHAnsi" w:cstheme="minorHAnsi"/>
        </w:rPr>
        <w:t>ivet for kontrakter.</w:t>
      </w:r>
    </w:p>
    <w:p w:rsidR="0038243A" w:rsidRPr="0051120E" w:rsidRDefault="0038243A" w:rsidP="0051120E">
      <w:pPr>
        <w:pStyle w:val="Listeavsnitt"/>
        <w:numPr>
          <w:ilvl w:val="0"/>
          <w:numId w:val="13"/>
        </w:numPr>
        <w:rPr>
          <w:rFonts w:asciiTheme="minorHAnsi" w:hAnsiTheme="minorHAnsi" w:cstheme="minorHAnsi"/>
        </w:rPr>
      </w:pPr>
      <w:r w:rsidRPr="0051120E">
        <w:rPr>
          <w:rFonts w:asciiTheme="minorHAnsi" w:hAnsiTheme="minorHAnsi" w:cstheme="minorHAnsi"/>
        </w:rPr>
        <w:t>Her må det opprettes en egen kontrakts</w:t>
      </w:r>
      <w:r w:rsidR="0051120E">
        <w:rPr>
          <w:rFonts w:asciiTheme="minorHAnsi" w:hAnsiTheme="minorHAnsi" w:cstheme="minorHAnsi"/>
        </w:rPr>
        <w:t xml:space="preserve"> </w:t>
      </w:r>
      <w:r w:rsidRPr="0051120E">
        <w:rPr>
          <w:rFonts w:asciiTheme="minorHAnsi" w:hAnsiTheme="minorHAnsi" w:cstheme="minorHAnsi"/>
        </w:rPr>
        <w:t>mappe, hvor alle kontrakter og avtaler skal legges.</w:t>
      </w:r>
    </w:p>
    <w:p w:rsidR="0038243A" w:rsidRPr="0051120E" w:rsidRDefault="0038243A" w:rsidP="0051120E">
      <w:pPr>
        <w:pStyle w:val="Listeavsnitt"/>
        <w:numPr>
          <w:ilvl w:val="0"/>
          <w:numId w:val="13"/>
        </w:numPr>
        <w:rPr>
          <w:rFonts w:asciiTheme="minorHAnsi" w:hAnsiTheme="minorHAnsi" w:cstheme="minorHAnsi"/>
        </w:rPr>
      </w:pPr>
      <w:r w:rsidRPr="0051120E">
        <w:rPr>
          <w:rFonts w:asciiTheme="minorHAnsi" w:hAnsiTheme="minorHAnsi" w:cstheme="minorHAnsi"/>
        </w:rPr>
        <w:t>Gjerne merket med årstall.</w:t>
      </w:r>
    </w:p>
    <w:p w:rsidR="0038243A" w:rsidRPr="0051120E" w:rsidRDefault="0038243A" w:rsidP="0051120E">
      <w:pPr>
        <w:pStyle w:val="Listeavsnitt"/>
        <w:numPr>
          <w:ilvl w:val="0"/>
          <w:numId w:val="13"/>
        </w:numPr>
        <w:rPr>
          <w:rFonts w:asciiTheme="minorHAnsi" w:hAnsiTheme="minorHAnsi" w:cstheme="minorHAnsi"/>
        </w:rPr>
      </w:pPr>
      <w:r w:rsidRPr="0051120E">
        <w:rPr>
          <w:rFonts w:asciiTheme="minorHAnsi" w:hAnsiTheme="minorHAnsi" w:cstheme="minorHAnsi"/>
        </w:rPr>
        <w:t>Utlån av papirkontrakter skal registreres på utlånskort. Det er kun arkivpersonalet som har tilgang til vedleggs</w:t>
      </w:r>
      <w:r w:rsidR="0051120E">
        <w:rPr>
          <w:rFonts w:asciiTheme="minorHAnsi" w:hAnsiTheme="minorHAnsi" w:cstheme="minorHAnsi"/>
        </w:rPr>
        <w:t xml:space="preserve"> </w:t>
      </w:r>
      <w:r w:rsidR="009C26A0">
        <w:rPr>
          <w:rFonts w:asciiTheme="minorHAnsi" w:hAnsiTheme="minorHAnsi" w:cstheme="minorHAnsi"/>
        </w:rPr>
        <w:t>arkiv.</w:t>
      </w:r>
    </w:p>
    <w:p w:rsidR="0038243A" w:rsidRPr="00FB5668" w:rsidRDefault="0038243A" w:rsidP="0038243A">
      <w:pPr>
        <w:pStyle w:val="Tittel"/>
        <w:rPr>
          <w:sz w:val="44"/>
          <w:szCs w:val="44"/>
        </w:rPr>
      </w:pPr>
    </w:p>
    <w:p w:rsidR="00D377BA" w:rsidRDefault="00FB5668" w:rsidP="00FB5668">
      <w:pPr>
        <w:pStyle w:val="Tittel"/>
        <w:rPr>
          <w:sz w:val="44"/>
          <w:szCs w:val="44"/>
        </w:rPr>
      </w:pPr>
      <w:r w:rsidRPr="00FB5668">
        <w:rPr>
          <w:sz w:val="44"/>
          <w:szCs w:val="44"/>
        </w:rPr>
        <w:t>Offentlig journal</w:t>
      </w:r>
    </w:p>
    <w:p w:rsidR="00FB5668" w:rsidRPr="006212D9" w:rsidRDefault="00FB5668" w:rsidP="006212D9">
      <w:pPr>
        <w:pStyle w:val="Listeavsnitt"/>
        <w:numPr>
          <w:ilvl w:val="0"/>
          <w:numId w:val="19"/>
        </w:numPr>
        <w:rPr>
          <w:rFonts w:asciiTheme="minorHAnsi" w:hAnsiTheme="minorHAnsi" w:cstheme="minorHAnsi"/>
        </w:rPr>
      </w:pPr>
      <w:r w:rsidRPr="006212D9">
        <w:rPr>
          <w:rFonts w:asciiTheme="minorHAnsi" w:hAnsiTheme="minorHAnsi" w:cstheme="minorHAnsi"/>
        </w:rPr>
        <w:lastRenderedPageBreak/>
        <w:t>Offentlig journal skal sjekkes på samme måte som tidligere. Stikkprøver ca. 2 gang pr. uke.</w:t>
      </w:r>
    </w:p>
    <w:p w:rsidR="005D72B4" w:rsidRPr="006212D9" w:rsidRDefault="005D72B4" w:rsidP="006212D9">
      <w:pPr>
        <w:pStyle w:val="Listeavsnitt"/>
        <w:numPr>
          <w:ilvl w:val="0"/>
          <w:numId w:val="19"/>
        </w:numPr>
        <w:rPr>
          <w:rFonts w:asciiTheme="minorHAnsi" w:hAnsiTheme="minorHAnsi" w:cstheme="minorHAnsi"/>
          <w:b/>
          <w:color w:val="1F497D" w:themeColor="text2"/>
        </w:rPr>
      </w:pPr>
      <w:r w:rsidRPr="006212D9">
        <w:rPr>
          <w:rFonts w:asciiTheme="minorHAnsi" w:hAnsiTheme="minorHAnsi" w:cstheme="minorHAnsi"/>
        </w:rPr>
        <w:t xml:space="preserve">Ved sletting av dokumenter på offentlig journal kontaktes: </w:t>
      </w:r>
      <w:r w:rsidR="005B74A8" w:rsidRPr="005B74A8">
        <w:rPr>
          <w:rFonts w:asciiTheme="minorHAnsi" w:hAnsiTheme="minorHAnsi" w:cstheme="minorHAnsi"/>
          <w:b/>
          <w:color w:val="FF0000"/>
        </w:rPr>
        <w:t>Serviceportalen – P360</w:t>
      </w:r>
    </w:p>
    <w:p w:rsidR="006212D9" w:rsidRDefault="006212D9" w:rsidP="00FB5668">
      <w:pPr>
        <w:rPr>
          <w:rFonts w:asciiTheme="minorHAnsi" w:hAnsiTheme="minorHAnsi" w:cstheme="minorHAnsi"/>
          <w:b/>
          <w:color w:val="1F497D" w:themeColor="text2"/>
        </w:rPr>
      </w:pPr>
    </w:p>
    <w:p w:rsidR="006212D9" w:rsidRPr="005D72B4" w:rsidRDefault="006212D9" w:rsidP="00FB5668">
      <w:pPr>
        <w:rPr>
          <w:rFonts w:asciiTheme="minorHAnsi" w:hAnsiTheme="minorHAnsi" w:cstheme="minorHAnsi"/>
          <w:b/>
          <w:color w:val="1F497D" w:themeColor="text2"/>
        </w:rPr>
      </w:pPr>
      <w:r>
        <w:rPr>
          <w:rFonts w:asciiTheme="minorHAnsi" w:hAnsiTheme="minorHAnsi" w:cstheme="minorHAnsi"/>
          <w:b/>
          <w:color w:val="1F497D" w:themeColor="text2"/>
        </w:rPr>
        <w:t>Elev- og personalmapper samt X-notat (notat uten oppfølging) kommer ikke på offentlig journal.</w:t>
      </w:r>
    </w:p>
    <w:p w:rsidR="00FB5668" w:rsidRPr="005D72B4" w:rsidRDefault="00FB5668" w:rsidP="00FB5668">
      <w:pPr>
        <w:rPr>
          <w:rFonts w:asciiTheme="minorHAnsi" w:hAnsiTheme="minorHAnsi" w:cstheme="minorHAnsi"/>
          <w:b/>
          <w:color w:val="1F497D" w:themeColor="text2"/>
        </w:rPr>
      </w:pPr>
    </w:p>
    <w:p w:rsidR="00FB5668" w:rsidRDefault="00FB5668" w:rsidP="00FB5668">
      <w:pPr>
        <w:pStyle w:val="Tittel"/>
        <w:rPr>
          <w:sz w:val="44"/>
          <w:szCs w:val="44"/>
        </w:rPr>
      </w:pPr>
      <w:r w:rsidRPr="00FB5668">
        <w:rPr>
          <w:sz w:val="44"/>
          <w:szCs w:val="44"/>
        </w:rPr>
        <w:t>Registreringsregler</w:t>
      </w:r>
    </w:p>
    <w:p w:rsidR="00FB5668" w:rsidRPr="0084252B" w:rsidRDefault="00FB5668" w:rsidP="00FB5668">
      <w:pPr>
        <w:rPr>
          <w:rFonts w:asciiTheme="minorHAnsi" w:hAnsiTheme="minorHAnsi" w:cstheme="minorHAnsi"/>
          <w:b/>
        </w:rPr>
      </w:pPr>
      <w:r w:rsidRPr="0084252B">
        <w:rPr>
          <w:rFonts w:asciiTheme="minorHAnsi" w:hAnsiTheme="minorHAnsi" w:cstheme="minorHAnsi"/>
          <w:b/>
        </w:rPr>
        <w:t>Sakstittel:</w:t>
      </w:r>
    </w:p>
    <w:p w:rsidR="00FB5668" w:rsidRPr="0084252B" w:rsidRDefault="00FB5668" w:rsidP="0084252B">
      <w:pPr>
        <w:pStyle w:val="Listeavsnitt"/>
        <w:numPr>
          <w:ilvl w:val="0"/>
          <w:numId w:val="11"/>
        </w:numPr>
        <w:rPr>
          <w:rFonts w:asciiTheme="minorHAnsi" w:hAnsiTheme="minorHAnsi" w:cstheme="minorHAnsi"/>
        </w:rPr>
      </w:pPr>
      <w:r w:rsidRPr="0084252B">
        <w:rPr>
          <w:rFonts w:asciiTheme="minorHAnsi" w:hAnsiTheme="minorHAnsi" w:cstheme="minorHAnsi"/>
        </w:rPr>
        <w:t>Alle sakstitler skal skrives med store bokstaver.</w:t>
      </w:r>
      <w:r w:rsidR="003510A9">
        <w:rPr>
          <w:rFonts w:asciiTheme="minorHAnsi" w:hAnsiTheme="minorHAnsi" w:cstheme="minorHAnsi"/>
        </w:rPr>
        <w:t xml:space="preserve">(gjelder ikke de </w:t>
      </w:r>
      <w:r w:rsidR="00700518">
        <w:rPr>
          <w:rFonts w:asciiTheme="minorHAnsi" w:hAnsiTheme="minorHAnsi" w:cstheme="minorHAnsi"/>
        </w:rPr>
        <w:t>saksnumrene</w:t>
      </w:r>
      <w:r w:rsidR="003510A9">
        <w:rPr>
          <w:rFonts w:asciiTheme="minorHAnsi" w:hAnsiTheme="minorHAnsi" w:cstheme="minorHAnsi"/>
        </w:rPr>
        <w:t xml:space="preserve"> som opprettes automatisk, </w:t>
      </w:r>
      <w:r w:rsidR="00700518">
        <w:rPr>
          <w:rFonts w:asciiTheme="minorHAnsi" w:hAnsiTheme="minorHAnsi" w:cstheme="minorHAnsi"/>
        </w:rPr>
        <w:t>f.eks.</w:t>
      </w:r>
      <w:r w:rsidR="003510A9">
        <w:rPr>
          <w:rFonts w:asciiTheme="minorHAnsi" w:hAnsiTheme="minorHAnsi" w:cstheme="minorHAnsi"/>
        </w:rPr>
        <w:t xml:space="preserve"> elevmapper)</w:t>
      </w:r>
    </w:p>
    <w:p w:rsidR="00FB5668" w:rsidRPr="0084252B" w:rsidRDefault="00FB5668" w:rsidP="0084252B">
      <w:pPr>
        <w:pStyle w:val="Listeavsnitt"/>
        <w:numPr>
          <w:ilvl w:val="0"/>
          <w:numId w:val="11"/>
        </w:numPr>
        <w:rPr>
          <w:rFonts w:asciiTheme="minorHAnsi" w:hAnsiTheme="minorHAnsi" w:cstheme="minorHAnsi"/>
        </w:rPr>
      </w:pPr>
      <w:r w:rsidRPr="0084252B">
        <w:rPr>
          <w:rFonts w:asciiTheme="minorHAnsi" w:hAnsiTheme="minorHAnsi" w:cstheme="minorHAnsi"/>
        </w:rPr>
        <w:t>Og skal innehold</w:t>
      </w:r>
      <w:r w:rsidR="001338D0" w:rsidRPr="0084252B">
        <w:rPr>
          <w:rFonts w:asciiTheme="minorHAnsi" w:hAnsiTheme="minorHAnsi" w:cstheme="minorHAnsi"/>
        </w:rPr>
        <w:t>e opplysninger om hvilken periode saksmappen gjelder for.</w:t>
      </w:r>
    </w:p>
    <w:p w:rsidR="00525D20" w:rsidRPr="0084252B" w:rsidRDefault="00525D20" w:rsidP="0084252B">
      <w:pPr>
        <w:pStyle w:val="Listeavsnitt"/>
        <w:numPr>
          <w:ilvl w:val="0"/>
          <w:numId w:val="11"/>
        </w:numPr>
        <w:rPr>
          <w:rFonts w:asciiTheme="minorHAnsi" w:hAnsiTheme="minorHAnsi" w:cstheme="minorHAnsi"/>
        </w:rPr>
      </w:pPr>
      <w:r w:rsidRPr="0084252B">
        <w:rPr>
          <w:rFonts w:asciiTheme="minorHAnsi" w:hAnsiTheme="minorHAnsi" w:cstheme="minorHAnsi"/>
        </w:rPr>
        <w:t>Eksempel:</w:t>
      </w:r>
      <w:r w:rsidR="0084252B" w:rsidRPr="0084252B">
        <w:rPr>
          <w:rFonts w:asciiTheme="minorHAnsi" w:hAnsiTheme="minorHAnsi" w:cstheme="minorHAnsi"/>
        </w:rPr>
        <w:t xml:space="preserve"> </w:t>
      </w:r>
      <w:r w:rsidRPr="0084252B">
        <w:rPr>
          <w:rFonts w:asciiTheme="minorHAnsi" w:hAnsiTheme="minorHAnsi" w:cstheme="minorHAnsi"/>
        </w:rPr>
        <w:t>Tilsettinger 2013</w:t>
      </w:r>
    </w:p>
    <w:p w:rsidR="00690B6D" w:rsidRDefault="00690B6D" w:rsidP="00FB5668">
      <w:pPr>
        <w:rPr>
          <w:rFonts w:asciiTheme="minorHAnsi" w:hAnsiTheme="minorHAnsi" w:cstheme="minorHAnsi"/>
        </w:rPr>
      </w:pPr>
    </w:p>
    <w:p w:rsidR="0084252B" w:rsidRPr="0084252B" w:rsidRDefault="00690B6D" w:rsidP="00FB5668">
      <w:pPr>
        <w:rPr>
          <w:rFonts w:asciiTheme="minorHAnsi" w:hAnsiTheme="minorHAnsi" w:cstheme="minorHAnsi"/>
          <w:b/>
        </w:rPr>
      </w:pPr>
      <w:r w:rsidRPr="0084252B">
        <w:rPr>
          <w:rFonts w:asciiTheme="minorHAnsi" w:hAnsiTheme="minorHAnsi" w:cstheme="minorHAnsi"/>
          <w:b/>
        </w:rPr>
        <w:t>Elevmapper:</w:t>
      </w:r>
    </w:p>
    <w:p w:rsidR="00690B6D" w:rsidRPr="0084252B" w:rsidRDefault="00700518" w:rsidP="0084252B">
      <w:pPr>
        <w:pStyle w:val="Listeavsnitt"/>
        <w:numPr>
          <w:ilvl w:val="0"/>
          <w:numId w:val="12"/>
        </w:numPr>
        <w:rPr>
          <w:rFonts w:asciiTheme="minorHAnsi" w:hAnsiTheme="minorHAnsi" w:cstheme="minorHAnsi"/>
        </w:rPr>
      </w:pPr>
      <w:r>
        <w:rPr>
          <w:rFonts w:asciiTheme="minorHAnsi" w:hAnsiTheme="minorHAnsi" w:cstheme="minorHAnsi"/>
        </w:rPr>
        <w:t>E</w:t>
      </w:r>
      <w:r w:rsidR="0037599F" w:rsidRPr="0084252B">
        <w:rPr>
          <w:rFonts w:asciiTheme="minorHAnsi" w:hAnsiTheme="minorHAnsi" w:cstheme="minorHAnsi"/>
        </w:rPr>
        <w:t>levmappe</w:t>
      </w:r>
      <w:r w:rsidR="0037599F">
        <w:rPr>
          <w:rFonts w:asciiTheme="minorHAnsi" w:hAnsiTheme="minorHAnsi" w:cstheme="minorHAnsi"/>
        </w:rPr>
        <w:t>r</w:t>
      </w:r>
      <w:r w:rsidR="00C05EE3">
        <w:rPr>
          <w:rFonts w:asciiTheme="minorHAnsi" w:hAnsiTheme="minorHAnsi" w:cstheme="minorHAnsi"/>
        </w:rPr>
        <w:t>-</w:t>
      </w:r>
      <w:r w:rsidR="0037599F" w:rsidRPr="0084252B">
        <w:rPr>
          <w:rFonts w:asciiTheme="minorHAnsi" w:hAnsiTheme="minorHAnsi" w:cstheme="minorHAnsi"/>
        </w:rPr>
        <w:t xml:space="preserve"> </w:t>
      </w:r>
      <w:r w:rsidR="0037599F">
        <w:rPr>
          <w:rFonts w:asciiTheme="minorHAnsi" w:hAnsiTheme="minorHAnsi" w:cstheme="minorHAnsi"/>
        </w:rPr>
        <w:t>Fornavn Mellomnavn Etternavn</w:t>
      </w:r>
    </w:p>
    <w:p w:rsidR="0084252B" w:rsidRDefault="0084252B" w:rsidP="00FB5668">
      <w:pPr>
        <w:rPr>
          <w:rFonts w:asciiTheme="minorHAnsi" w:hAnsiTheme="minorHAnsi" w:cstheme="minorHAnsi"/>
        </w:rPr>
      </w:pPr>
    </w:p>
    <w:p w:rsidR="0084252B" w:rsidRPr="0084252B" w:rsidRDefault="00690B6D" w:rsidP="00FB5668">
      <w:pPr>
        <w:rPr>
          <w:rFonts w:asciiTheme="minorHAnsi" w:hAnsiTheme="minorHAnsi" w:cstheme="minorHAnsi"/>
          <w:b/>
        </w:rPr>
      </w:pPr>
      <w:r w:rsidRPr="0084252B">
        <w:rPr>
          <w:rFonts w:asciiTheme="minorHAnsi" w:hAnsiTheme="minorHAnsi" w:cstheme="minorHAnsi"/>
          <w:b/>
        </w:rPr>
        <w:t xml:space="preserve">Personalmapper: </w:t>
      </w:r>
    </w:p>
    <w:p w:rsidR="00690B6D" w:rsidRPr="0084252B" w:rsidRDefault="00690B6D" w:rsidP="0084252B">
      <w:pPr>
        <w:pStyle w:val="Listeavsnitt"/>
        <w:numPr>
          <w:ilvl w:val="0"/>
          <w:numId w:val="12"/>
        </w:numPr>
        <w:rPr>
          <w:rFonts w:asciiTheme="minorHAnsi" w:hAnsiTheme="minorHAnsi" w:cstheme="minorHAnsi"/>
        </w:rPr>
      </w:pPr>
      <w:r w:rsidRPr="0084252B">
        <w:rPr>
          <w:rFonts w:asciiTheme="minorHAnsi" w:hAnsiTheme="minorHAnsi" w:cstheme="minorHAnsi"/>
        </w:rPr>
        <w:t>Etternavn Fornavn Mellomnavn – personalmappe</w:t>
      </w:r>
      <w:r w:rsidR="003D002A">
        <w:rPr>
          <w:rFonts w:asciiTheme="minorHAnsi" w:hAnsiTheme="minorHAnsi" w:cstheme="minorHAnsi"/>
        </w:rPr>
        <w:t>r</w:t>
      </w:r>
    </w:p>
    <w:p w:rsidR="0084252B" w:rsidRDefault="0084252B" w:rsidP="00FB5668">
      <w:pPr>
        <w:rPr>
          <w:rFonts w:asciiTheme="minorHAnsi" w:hAnsiTheme="minorHAnsi" w:cstheme="minorHAnsi"/>
        </w:rPr>
      </w:pPr>
    </w:p>
    <w:p w:rsidR="0084252B" w:rsidRPr="0084252B" w:rsidRDefault="00690B6D" w:rsidP="00FB5668">
      <w:pPr>
        <w:rPr>
          <w:rFonts w:asciiTheme="minorHAnsi" w:hAnsiTheme="minorHAnsi" w:cstheme="minorHAnsi"/>
          <w:b/>
        </w:rPr>
      </w:pPr>
      <w:r w:rsidRPr="0084252B">
        <w:rPr>
          <w:rFonts w:asciiTheme="minorHAnsi" w:hAnsiTheme="minorHAnsi" w:cstheme="minorHAnsi"/>
          <w:b/>
        </w:rPr>
        <w:t xml:space="preserve">Ansettelsessaker: </w:t>
      </w:r>
    </w:p>
    <w:p w:rsidR="00690B6D" w:rsidRPr="0084252B" w:rsidRDefault="00690B6D" w:rsidP="0084252B">
      <w:pPr>
        <w:pStyle w:val="Listeavsnitt"/>
        <w:numPr>
          <w:ilvl w:val="0"/>
          <w:numId w:val="12"/>
        </w:numPr>
        <w:rPr>
          <w:rFonts w:asciiTheme="minorHAnsi" w:hAnsiTheme="minorHAnsi" w:cstheme="minorHAnsi"/>
        </w:rPr>
      </w:pPr>
      <w:r w:rsidRPr="0084252B">
        <w:rPr>
          <w:rFonts w:asciiTheme="minorHAnsi" w:hAnsiTheme="minorHAnsi" w:cstheme="minorHAnsi"/>
        </w:rPr>
        <w:t>Tilsetting – Navn på stilling</w:t>
      </w:r>
    </w:p>
    <w:p w:rsidR="0084252B" w:rsidRDefault="0084252B" w:rsidP="00FB5668">
      <w:pPr>
        <w:rPr>
          <w:rFonts w:asciiTheme="minorHAnsi" w:hAnsiTheme="minorHAnsi" w:cstheme="minorHAnsi"/>
        </w:rPr>
      </w:pPr>
    </w:p>
    <w:p w:rsidR="0084252B" w:rsidRPr="0084252B" w:rsidRDefault="0084252B" w:rsidP="00FB5668">
      <w:pPr>
        <w:rPr>
          <w:rFonts w:asciiTheme="minorHAnsi" w:hAnsiTheme="minorHAnsi" w:cstheme="minorHAnsi"/>
          <w:b/>
        </w:rPr>
      </w:pPr>
      <w:r w:rsidRPr="0084252B">
        <w:rPr>
          <w:rFonts w:asciiTheme="minorHAnsi" w:hAnsiTheme="minorHAnsi" w:cstheme="minorHAnsi"/>
          <w:b/>
        </w:rPr>
        <w:t>Journalpost:</w:t>
      </w:r>
    </w:p>
    <w:p w:rsidR="0084252B" w:rsidRPr="0084252B" w:rsidRDefault="0084252B" w:rsidP="0084252B">
      <w:pPr>
        <w:pStyle w:val="Listeavsnitt"/>
        <w:numPr>
          <w:ilvl w:val="0"/>
          <w:numId w:val="12"/>
        </w:numPr>
        <w:rPr>
          <w:rFonts w:asciiTheme="minorHAnsi" w:hAnsiTheme="minorHAnsi" w:cstheme="minorHAnsi"/>
        </w:rPr>
      </w:pPr>
      <w:r w:rsidRPr="0084252B">
        <w:rPr>
          <w:rFonts w:asciiTheme="minorHAnsi" w:hAnsiTheme="minorHAnsi" w:cstheme="minorHAnsi"/>
        </w:rPr>
        <w:t>Teksten i feltet innhold skal inneholde overskriften på brevet.</w:t>
      </w:r>
    </w:p>
    <w:p w:rsidR="0084252B" w:rsidRPr="0084252B" w:rsidRDefault="0084252B" w:rsidP="0084252B">
      <w:pPr>
        <w:pStyle w:val="Listeavsnitt"/>
        <w:numPr>
          <w:ilvl w:val="0"/>
          <w:numId w:val="12"/>
        </w:numPr>
        <w:rPr>
          <w:rFonts w:asciiTheme="minorHAnsi" w:hAnsiTheme="minorHAnsi" w:cstheme="minorHAnsi"/>
        </w:rPr>
      </w:pPr>
      <w:r w:rsidRPr="0084252B">
        <w:rPr>
          <w:rFonts w:asciiTheme="minorHAnsi" w:hAnsiTheme="minorHAnsi" w:cstheme="minorHAnsi"/>
        </w:rPr>
        <w:t>Innholdsbeskrivelsen skal være beskrivende for dette unike dokumentet.</w:t>
      </w:r>
    </w:p>
    <w:p w:rsidR="00FB5668" w:rsidRDefault="00FB5668" w:rsidP="00FB5668">
      <w:pPr>
        <w:rPr>
          <w:rFonts w:asciiTheme="minorHAnsi" w:hAnsiTheme="minorHAnsi" w:cstheme="minorHAnsi"/>
        </w:rPr>
      </w:pPr>
    </w:p>
    <w:p w:rsidR="00B76E43" w:rsidRDefault="00B76E43" w:rsidP="00FB5668">
      <w:pPr>
        <w:rPr>
          <w:rFonts w:asciiTheme="minorHAnsi" w:hAnsiTheme="minorHAnsi" w:cstheme="minorHAnsi"/>
        </w:rPr>
      </w:pPr>
    </w:p>
    <w:p w:rsidR="00B76E43" w:rsidRDefault="00B76E43" w:rsidP="00B76E43">
      <w:pPr>
        <w:pStyle w:val="Tittel"/>
        <w:rPr>
          <w:sz w:val="44"/>
          <w:szCs w:val="44"/>
          <w:lang w:val="nn-NO"/>
        </w:rPr>
      </w:pPr>
      <w:r w:rsidRPr="00B76E43">
        <w:rPr>
          <w:sz w:val="44"/>
          <w:szCs w:val="44"/>
          <w:lang w:val="nn-NO"/>
        </w:rPr>
        <w:t>Original dokumenter som skal</w:t>
      </w:r>
      <w:r w:rsidRPr="00700518">
        <w:rPr>
          <w:sz w:val="44"/>
          <w:szCs w:val="44"/>
        </w:rPr>
        <w:t xml:space="preserve"> makuleres</w:t>
      </w:r>
      <w:r w:rsidR="00BA3AC6">
        <w:rPr>
          <w:sz w:val="44"/>
          <w:szCs w:val="44"/>
          <w:lang w:val="nn-NO"/>
        </w:rPr>
        <w:t xml:space="preserve"> etter 6 </w:t>
      </w:r>
      <w:r w:rsidR="00BA3AC6" w:rsidRPr="00BA3AC6">
        <w:rPr>
          <w:sz w:val="44"/>
          <w:szCs w:val="44"/>
        </w:rPr>
        <w:t>mån</w:t>
      </w:r>
      <w:r w:rsidR="006212D9">
        <w:rPr>
          <w:sz w:val="44"/>
          <w:szCs w:val="44"/>
        </w:rPr>
        <w:t>e</w:t>
      </w:r>
      <w:r w:rsidR="005D72B4" w:rsidRPr="00BA3AC6">
        <w:rPr>
          <w:sz w:val="44"/>
          <w:szCs w:val="44"/>
        </w:rPr>
        <w:t>der</w:t>
      </w:r>
      <w:r w:rsidRPr="00B76E43">
        <w:rPr>
          <w:sz w:val="44"/>
          <w:szCs w:val="44"/>
          <w:lang w:val="nn-NO"/>
        </w:rPr>
        <w:t>:</w:t>
      </w:r>
    </w:p>
    <w:p w:rsidR="00B76E43" w:rsidRPr="00F0272A" w:rsidRDefault="00B76E43" w:rsidP="00F0272A">
      <w:pPr>
        <w:pStyle w:val="Listeavsnitt"/>
        <w:numPr>
          <w:ilvl w:val="0"/>
          <w:numId w:val="16"/>
        </w:numPr>
        <w:rPr>
          <w:rFonts w:asciiTheme="minorHAnsi" w:hAnsiTheme="minorHAnsi" w:cstheme="minorHAnsi"/>
        </w:rPr>
      </w:pPr>
      <w:r w:rsidRPr="00F0272A">
        <w:rPr>
          <w:rFonts w:asciiTheme="minorHAnsi" w:hAnsiTheme="minorHAnsi" w:cstheme="minorHAnsi"/>
        </w:rPr>
        <w:t xml:space="preserve">Original dokumentene skal sorteres </w:t>
      </w:r>
      <w:r w:rsidR="00F0272A" w:rsidRPr="00F0272A">
        <w:rPr>
          <w:rFonts w:asciiTheme="minorHAnsi" w:hAnsiTheme="minorHAnsi" w:cstheme="minorHAnsi"/>
        </w:rPr>
        <w:t xml:space="preserve">i mapper </w:t>
      </w:r>
      <w:r w:rsidR="006212D9">
        <w:rPr>
          <w:rFonts w:asciiTheme="minorHAnsi" w:hAnsiTheme="minorHAnsi" w:cstheme="minorHAnsi"/>
        </w:rPr>
        <w:t xml:space="preserve">etter </w:t>
      </w:r>
      <w:r w:rsidRPr="00F0272A">
        <w:rPr>
          <w:rFonts w:asciiTheme="minorHAnsi" w:hAnsiTheme="minorHAnsi" w:cstheme="minorHAnsi"/>
        </w:rPr>
        <w:t>måned</w:t>
      </w:r>
      <w:r w:rsidR="009C26A0">
        <w:rPr>
          <w:rFonts w:asciiTheme="minorHAnsi" w:hAnsiTheme="minorHAnsi" w:cstheme="minorHAnsi"/>
        </w:rPr>
        <w:t>er</w:t>
      </w:r>
      <w:r w:rsidRPr="00F0272A">
        <w:rPr>
          <w:rFonts w:asciiTheme="minorHAnsi" w:hAnsiTheme="minorHAnsi" w:cstheme="minorHAnsi"/>
        </w:rPr>
        <w:t>.</w:t>
      </w:r>
    </w:p>
    <w:p w:rsidR="00F0272A" w:rsidRPr="00F0272A" w:rsidRDefault="00F0272A" w:rsidP="00F0272A">
      <w:pPr>
        <w:pStyle w:val="Listeavsnitt"/>
        <w:numPr>
          <w:ilvl w:val="0"/>
          <w:numId w:val="16"/>
        </w:numPr>
        <w:rPr>
          <w:rFonts w:asciiTheme="minorHAnsi" w:hAnsiTheme="minorHAnsi" w:cstheme="minorHAnsi"/>
        </w:rPr>
      </w:pPr>
      <w:r w:rsidRPr="00F0272A">
        <w:rPr>
          <w:rFonts w:asciiTheme="minorHAnsi" w:hAnsiTheme="minorHAnsi" w:cstheme="minorHAnsi"/>
        </w:rPr>
        <w:t xml:space="preserve">Hver måned skal mapper for 6 </w:t>
      </w:r>
      <w:r w:rsidR="00700518" w:rsidRPr="00F0272A">
        <w:rPr>
          <w:rFonts w:asciiTheme="minorHAnsi" w:hAnsiTheme="minorHAnsi" w:cstheme="minorHAnsi"/>
        </w:rPr>
        <w:t>mnd.</w:t>
      </w:r>
      <w:r w:rsidRPr="00F0272A">
        <w:rPr>
          <w:rFonts w:asciiTheme="minorHAnsi" w:hAnsiTheme="minorHAnsi" w:cstheme="minorHAnsi"/>
        </w:rPr>
        <w:t xml:space="preserve"> tilbake gås gjennom og sjekke at dokumentet er skannet inn og at alle opplysningene ligger i Public360.</w:t>
      </w:r>
    </w:p>
    <w:p w:rsidR="00F0272A" w:rsidRPr="00B76E43" w:rsidRDefault="00F0272A" w:rsidP="00F0272A">
      <w:pPr>
        <w:pStyle w:val="Listeavsnitt"/>
        <w:numPr>
          <w:ilvl w:val="0"/>
          <w:numId w:val="16"/>
        </w:numPr>
      </w:pPr>
      <w:r w:rsidRPr="00F0272A">
        <w:rPr>
          <w:rFonts w:asciiTheme="minorHAnsi" w:hAnsiTheme="minorHAnsi" w:cstheme="minorHAnsi"/>
        </w:rPr>
        <w:t>Deretter makuleres dokumentene</w:t>
      </w:r>
      <w:r>
        <w:t>.</w:t>
      </w:r>
    </w:p>
    <w:p w:rsidR="00B76E43" w:rsidRPr="00B76E43" w:rsidRDefault="00296FF9" w:rsidP="00B76E43">
      <w:r>
        <w:t xml:space="preserve"> </w:t>
      </w:r>
    </w:p>
    <w:sectPr w:rsidR="00B76E43" w:rsidRPr="00B76E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519" w:rsidRDefault="004D5519" w:rsidP="00133671">
      <w:r>
        <w:separator/>
      </w:r>
    </w:p>
  </w:endnote>
  <w:endnote w:type="continuationSeparator" w:id="0">
    <w:p w:rsidR="004D5519" w:rsidRDefault="004D5519" w:rsidP="001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832445"/>
      <w:docPartObj>
        <w:docPartGallery w:val="Page Numbers (Bottom of Page)"/>
        <w:docPartUnique/>
      </w:docPartObj>
    </w:sdtPr>
    <w:sdtEndPr/>
    <w:sdtContent>
      <w:p w:rsidR="004D5519" w:rsidRDefault="004D5519">
        <w:pPr>
          <w:pStyle w:val="Bunntekst"/>
          <w:jc w:val="right"/>
        </w:pPr>
        <w:r>
          <w:fldChar w:fldCharType="begin"/>
        </w:r>
        <w:r>
          <w:instrText>PAGE   \* MERGEFORMAT</w:instrText>
        </w:r>
        <w:r>
          <w:fldChar w:fldCharType="separate"/>
        </w:r>
        <w:r w:rsidR="001B3FFE">
          <w:rPr>
            <w:noProof/>
          </w:rPr>
          <w:t>5</w:t>
        </w:r>
        <w:r>
          <w:fldChar w:fldCharType="end"/>
        </w:r>
      </w:p>
    </w:sdtContent>
  </w:sdt>
  <w:p w:rsidR="004D5519" w:rsidRDefault="004D551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519" w:rsidRDefault="004D5519" w:rsidP="00133671">
      <w:r>
        <w:separator/>
      </w:r>
    </w:p>
  </w:footnote>
  <w:footnote w:type="continuationSeparator" w:id="0">
    <w:p w:rsidR="004D5519" w:rsidRDefault="004D5519" w:rsidP="00133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656D"/>
    <w:multiLevelType w:val="hybridMultilevel"/>
    <w:tmpl w:val="AE2EC4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09C74DA"/>
    <w:multiLevelType w:val="hybridMultilevel"/>
    <w:tmpl w:val="369EA0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1965D4D"/>
    <w:multiLevelType w:val="hybridMultilevel"/>
    <w:tmpl w:val="5E1841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7932069"/>
    <w:multiLevelType w:val="hybridMultilevel"/>
    <w:tmpl w:val="4C1AED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B4D0E38"/>
    <w:multiLevelType w:val="hybridMultilevel"/>
    <w:tmpl w:val="4A483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06274BB"/>
    <w:multiLevelType w:val="hybridMultilevel"/>
    <w:tmpl w:val="F8B01B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4C6014A"/>
    <w:multiLevelType w:val="hybridMultilevel"/>
    <w:tmpl w:val="31A61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CB30003"/>
    <w:multiLevelType w:val="hybridMultilevel"/>
    <w:tmpl w:val="66E4C2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BB07CDD"/>
    <w:multiLevelType w:val="hybridMultilevel"/>
    <w:tmpl w:val="BE7AD5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F8E6F0A"/>
    <w:multiLevelType w:val="hybridMultilevel"/>
    <w:tmpl w:val="F78A24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5046C09"/>
    <w:multiLevelType w:val="hybridMultilevel"/>
    <w:tmpl w:val="A844C7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C575AB5"/>
    <w:multiLevelType w:val="hybridMultilevel"/>
    <w:tmpl w:val="3DF684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53FF3336"/>
    <w:multiLevelType w:val="hybridMultilevel"/>
    <w:tmpl w:val="D5DA9B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540C1FAC"/>
    <w:multiLevelType w:val="hybridMultilevel"/>
    <w:tmpl w:val="9ACC0B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57784CC3"/>
    <w:multiLevelType w:val="hybridMultilevel"/>
    <w:tmpl w:val="DFE88A1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5">
    <w:nsid w:val="5A0249D0"/>
    <w:multiLevelType w:val="hybridMultilevel"/>
    <w:tmpl w:val="C5420B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F9A5F57"/>
    <w:multiLevelType w:val="hybridMultilevel"/>
    <w:tmpl w:val="AA96D8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64490110"/>
    <w:multiLevelType w:val="hybridMultilevel"/>
    <w:tmpl w:val="0FDE0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78D555C"/>
    <w:multiLevelType w:val="hybridMultilevel"/>
    <w:tmpl w:val="CB44A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73A30778"/>
    <w:multiLevelType w:val="hybridMultilevel"/>
    <w:tmpl w:val="914C75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75F75F42"/>
    <w:multiLevelType w:val="hybridMultilevel"/>
    <w:tmpl w:val="E8BC2A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9"/>
  </w:num>
  <w:num w:numId="4">
    <w:abstractNumId w:val="13"/>
  </w:num>
  <w:num w:numId="5">
    <w:abstractNumId w:val="5"/>
  </w:num>
  <w:num w:numId="6">
    <w:abstractNumId w:val="16"/>
  </w:num>
  <w:num w:numId="7">
    <w:abstractNumId w:val="7"/>
  </w:num>
  <w:num w:numId="8">
    <w:abstractNumId w:val="12"/>
  </w:num>
  <w:num w:numId="9">
    <w:abstractNumId w:val="1"/>
  </w:num>
  <w:num w:numId="10">
    <w:abstractNumId w:val="19"/>
  </w:num>
  <w:num w:numId="11">
    <w:abstractNumId w:val="3"/>
  </w:num>
  <w:num w:numId="12">
    <w:abstractNumId w:val="8"/>
  </w:num>
  <w:num w:numId="13">
    <w:abstractNumId w:val="15"/>
  </w:num>
  <w:num w:numId="14">
    <w:abstractNumId w:val="18"/>
  </w:num>
  <w:num w:numId="15">
    <w:abstractNumId w:val="2"/>
  </w:num>
  <w:num w:numId="16">
    <w:abstractNumId w:val="0"/>
  </w:num>
  <w:num w:numId="17">
    <w:abstractNumId w:val="17"/>
  </w:num>
  <w:num w:numId="18">
    <w:abstractNumId w:val="10"/>
  </w:num>
  <w:num w:numId="19">
    <w:abstractNumId w:val="6"/>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BA"/>
    <w:rsid w:val="000518AF"/>
    <w:rsid w:val="000A37C8"/>
    <w:rsid w:val="00115AE2"/>
    <w:rsid w:val="00133671"/>
    <w:rsid w:val="001338D0"/>
    <w:rsid w:val="00172C6B"/>
    <w:rsid w:val="001B3FFE"/>
    <w:rsid w:val="00237772"/>
    <w:rsid w:val="00296FF9"/>
    <w:rsid w:val="002D6D95"/>
    <w:rsid w:val="002D7BC9"/>
    <w:rsid w:val="00336455"/>
    <w:rsid w:val="003510A9"/>
    <w:rsid w:val="0037599F"/>
    <w:rsid w:val="0038243A"/>
    <w:rsid w:val="003D002A"/>
    <w:rsid w:val="003E1C4C"/>
    <w:rsid w:val="003F3056"/>
    <w:rsid w:val="00462C22"/>
    <w:rsid w:val="00466C54"/>
    <w:rsid w:val="00474616"/>
    <w:rsid w:val="004D5519"/>
    <w:rsid w:val="004F4F04"/>
    <w:rsid w:val="0051120E"/>
    <w:rsid w:val="00525D20"/>
    <w:rsid w:val="00547377"/>
    <w:rsid w:val="0059101D"/>
    <w:rsid w:val="005B74A8"/>
    <w:rsid w:val="005D72B4"/>
    <w:rsid w:val="006212D9"/>
    <w:rsid w:val="00651E45"/>
    <w:rsid w:val="00690B6D"/>
    <w:rsid w:val="006F0A4F"/>
    <w:rsid w:val="00700518"/>
    <w:rsid w:val="0075434B"/>
    <w:rsid w:val="00795302"/>
    <w:rsid w:val="0080436A"/>
    <w:rsid w:val="00807145"/>
    <w:rsid w:val="008406B7"/>
    <w:rsid w:val="0084252B"/>
    <w:rsid w:val="008566DF"/>
    <w:rsid w:val="00886CFA"/>
    <w:rsid w:val="008875DA"/>
    <w:rsid w:val="008D41DD"/>
    <w:rsid w:val="008D6A50"/>
    <w:rsid w:val="00944F3D"/>
    <w:rsid w:val="00957F73"/>
    <w:rsid w:val="00985CC4"/>
    <w:rsid w:val="009B0187"/>
    <w:rsid w:val="009C26A0"/>
    <w:rsid w:val="009C4C49"/>
    <w:rsid w:val="00A002C5"/>
    <w:rsid w:val="00A2680B"/>
    <w:rsid w:val="00A954FC"/>
    <w:rsid w:val="00AD010D"/>
    <w:rsid w:val="00B01785"/>
    <w:rsid w:val="00B237B9"/>
    <w:rsid w:val="00B3352F"/>
    <w:rsid w:val="00B63678"/>
    <w:rsid w:val="00B65FC8"/>
    <w:rsid w:val="00B76E43"/>
    <w:rsid w:val="00BA3AC6"/>
    <w:rsid w:val="00BD5C32"/>
    <w:rsid w:val="00C05EE3"/>
    <w:rsid w:val="00C2284A"/>
    <w:rsid w:val="00C4217F"/>
    <w:rsid w:val="00CA0BF8"/>
    <w:rsid w:val="00D377BA"/>
    <w:rsid w:val="00D74578"/>
    <w:rsid w:val="00DA3415"/>
    <w:rsid w:val="00DB68DC"/>
    <w:rsid w:val="00E80184"/>
    <w:rsid w:val="00E841DE"/>
    <w:rsid w:val="00EB137A"/>
    <w:rsid w:val="00F0272A"/>
    <w:rsid w:val="00F519A2"/>
    <w:rsid w:val="00F72E6B"/>
    <w:rsid w:val="00F76E7B"/>
    <w:rsid w:val="00FB5668"/>
    <w:rsid w:val="00FD7F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link w:val="Overskrift1Tegn"/>
    <w:qFormat/>
    <w:rsid w:val="00FB56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37B9"/>
    <w:pPr>
      <w:ind w:left="720"/>
      <w:contextualSpacing/>
    </w:pPr>
  </w:style>
  <w:style w:type="paragraph" w:styleId="Tittel">
    <w:name w:val="Title"/>
    <w:basedOn w:val="Normal"/>
    <w:next w:val="Normal"/>
    <w:link w:val="TittelTegn"/>
    <w:qFormat/>
    <w:rsid w:val="00944F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944F3D"/>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rsid w:val="00FB5668"/>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rsid w:val="006212D9"/>
    <w:rPr>
      <w:color w:val="0000FF" w:themeColor="hyperlink"/>
      <w:u w:val="single"/>
    </w:rPr>
  </w:style>
  <w:style w:type="paragraph" w:styleId="Topptekst">
    <w:name w:val="header"/>
    <w:basedOn w:val="Normal"/>
    <w:link w:val="TopptekstTegn"/>
    <w:rsid w:val="00133671"/>
    <w:pPr>
      <w:tabs>
        <w:tab w:val="center" w:pos="4536"/>
        <w:tab w:val="right" w:pos="9072"/>
      </w:tabs>
    </w:pPr>
  </w:style>
  <w:style w:type="character" w:customStyle="1" w:styleId="TopptekstTegn">
    <w:name w:val="Topptekst Tegn"/>
    <w:basedOn w:val="Standardskriftforavsnitt"/>
    <w:link w:val="Topptekst"/>
    <w:rsid w:val="00133671"/>
    <w:rPr>
      <w:sz w:val="24"/>
      <w:szCs w:val="24"/>
    </w:rPr>
  </w:style>
  <w:style w:type="paragraph" w:styleId="Bunntekst">
    <w:name w:val="footer"/>
    <w:basedOn w:val="Normal"/>
    <w:link w:val="BunntekstTegn"/>
    <w:uiPriority w:val="99"/>
    <w:rsid w:val="00133671"/>
    <w:pPr>
      <w:tabs>
        <w:tab w:val="center" w:pos="4536"/>
        <w:tab w:val="right" w:pos="9072"/>
      </w:tabs>
    </w:pPr>
  </w:style>
  <w:style w:type="character" w:customStyle="1" w:styleId="BunntekstTegn">
    <w:name w:val="Bunntekst Tegn"/>
    <w:basedOn w:val="Standardskriftforavsnitt"/>
    <w:link w:val="Bunntekst"/>
    <w:uiPriority w:val="99"/>
    <w:rsid w:val="001336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link w:val="Overskrift1Tegn"/>
    <w:qFormat/>
    <w:rsid w:val="00FB56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37B9"/>
    <w:pPr>
      <w:ind w:left="720"/>
      <w:contextualSpacing/>
    </w:pPr>
  </w:style>
  <w:style w:type="paragraph" w:styleId="Tittel">
    <w:name w:val="Title"/>
    <w:basedOn w:val="Normal"/>
    <w:next w:val="Normal"/>
    <w:link w:val="TittelTegn"/>
    <w:qFormat/>
    <w:rsid w:val="00944F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944F3D"/>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rsid w:val="00FB5668"/>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rsid w:val="006212D9"/>
    <w:rPr>
      <w:color w:val="0000FF" w:themeColor="hyperlink"/>
      <w:u w:val="single"/>
    </w:rPr>
  </w:style>
  <w:style w:type="paragraph" w:styleId="Topptekst">
    <w:name w:val="header"/>
    <w:basedOn w:val="Normal"/>
    <w:link w:val="TopptekstTegn"/>
    <w:rsid w:val="00133671"/>
    <w:pPr>
      <w:tabs>
        <w:tab w:val="center" w:pos="4536"/>
        <w:tab w:val="right" w:pos="9072"/>
      </w:tabs>
    </w:pPr>
  </w:style>
  <w:style w:type="character" w:customStyle="1" w:styleId="TopptekstTegn">
    <w:name w:val="Topptekst Tegn"/>
    <w:basedOn w:val="Standardskriftforavsnitt"/>
    <w:link w:val="Topptekst"/>
    <w:rsid w:val="00133671"/>
    <w:rPr>
      <w:sz w:val="24"/>
      <w:szCs w:val="24"/>
    </w:rPr>
  </w:style>
  <w:style w:type="paragraph" w:styleId="Bunntekst">
    <w:name w:val="footer"/>
    <w:basedOn w:val="Normal"/>
    <w:link w:val="BunntekstTegn"/>
    <w:uiPriority w:val="99"/>
    <w:rsid w:val="00133671"/>
    <w:pPr>
      <w:tabs>
        <w:tab w:val="center" w:pos="4536"/>
        <w:tab w:val="right" w:pos="9072"/>
      </w:tabs>
    </w:pPr>
  </w:style>
  <w:style w:type="character" w:customStyle="1" w:styleId="BunntekstTegn">
    <w:name w:val="Bunntekst Tegn"/>
    <w:basedOn w:val="Standardskriftforavsnitt"/>
    <w:link w:val="Bunntekst"/>
    <w:uiPriority w:val="99"/>
    <w:rsid w:val="001336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6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38A31801</Template>
  <TotalTime>1</TotalTime>
  <Pages>5</Pages>
  <Words>1076</Words>
  <Characters>6416</Characters>
  <Application>Microsoft Office Word</Application>
  <DocSecurity>4</DocSecurity>
  <Lines>53</Lines>
  <Paragraphs>14</Paragraphs>
  <ScaleCrop>false</ScaleCrop>
  <HeadingPairs>
    <vt:vector size="2" baseType="variant">
      <vt:variant>
        <vt:lpstr>Tittel</vt:lpstr>
      </vt:variant>
      <vt:variant>
        <vt:i4>1</vt:i4>
      </vt:variant>
    </vt:vector>
  </HeadingPairs>
  <TitlesOfParts>
    <vt:vector size="1" baseType="lpstr">
      <vt:lpstr/>
    </vt:vector>
  </TitlesOfParts>
  <Company>Finnmark fylkeskommune</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Eliseussen, Lill-Johanne</dc:creator>
  <cp:lastModifiedBy>Bjørklund, Janne Johansen</cp:lastModifiedBy>
  <cp:revision>2</cp:revision>
  <cp:lastPrinted>2013-10-25T09:21:00Z</cp:lastPrinted>
  <dcterms:created xsi:type="dcterms:W3CDTF">2014-10-10T08:17:00Z</dcterms:created>
  <dcterms:modified xsi:type="dcterms:W3CDTF">2014-10-10T08:17:00Z</dcterms:modified>
</cp:coreProperties>
</file>