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081" w:rsidRDefault="00AC0081" w:rsidP="00060B70">
      <w:pPr>
        <w:spacing w:after="800" w:line="240" w:lineRule="auto"/>
        <w:jc w:val="center"/>
        <w:outlineLvl w:val="0"/>
        <w:rPr>
          <w:rFonts w:ascii="Times New Roman" w:eastAsia="Times New Roman" w:hAnsi="Times New Roman" w:cs="Times New Roman"/>
          <w:b/>
          <w:color w:val="3C3D48"/>
          <w:kern w:val="36"/>
          <w:sz w:val="32"/>
          <w:szCs w:val="32"/>
          <w:lang w:val="nn-NO" w:eastAsia="nb-NO"/>
        </w:rPr>
      </w:pPr>
    </w:p>
    <w:p w:rsidR="00AC0081" w:rsidRDefault="00AC0081" w:rsidP="00AC0081">
      <w:pPr>
        <w:jc w:val="center"/>
        <w:rPr>
          <w:rFonts w:ascii="Times New Roman" w:eastAsia="Times New Roman" w:hAnsi="Times New Roman" w:cs="Times New Roman"/>
          <w:b/>
          <w:color w:val="3C3D48"/>
          <w:kern w:val="36"/>
          <w:sz w:val="32"/>
          <w:szCs w:val="32"/>
          <w:lang w:val="nn-NO" w:eastAsia="nb-NO"/>
        </w:rPr>
      </w:pPr>
      <w:r w:rsidRPr="00AC0081">
        <w:rPr>
          <w:rFonts w:ascii="Times New Roman" w:eastAsia="Times New Roman" w:hAnsi="Times New Roman" w:cs="Times New Roman"/>
          <w:b/>
          <w:noProof/>
          <w:color w:val="3C3D48"/>
          <w:kern w:val="36"/>
          <w:sz w:val="32"/>
          <w:szCs w:val="32"/>
          <w:lang w:eastAsia="nb-NO"/>
        </w:rPr>
        <w:drawing>
          <wp:inline distT="0" distB="0" distL="0" distR="0">
            <wp:extent cx="1464648" cy="1731738"/>
            <wp:effectExtent l="19050" t="0" r="2202" b="0"/>
            <wp:docPr id="2" name="Bilde 1" descr="\\pluto\data\intranett\administrasjon\kommunevåpen\2-kommunevå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to\data\intranett\administrasjon\kommunevåpen\2-kommunevåpen.jpg"/>
                    <pic:cNvPicPr>
                      <a:picLocks noChangeAspect="1" noChangeArrowheads="1"/>
                    </pic:cNvPicPr>
                  </pic:nvPicPr>
                  <pic:blipFill>
                    <a:blip r:embed="rId6" cstate="print"/>
                    <a:srcRect/>
                    <a:stretch>
                      <a:fillRect/>
                    </a:stretch>
                  </pic:blipFill>
                  <pic:spPr bwMode="auto">
                    <a:xfrm>
                      <a:off x="0" y="0"/>
                      <a:ext cx="1466017" cy="1733356"/>
                    </a:xfrm>
                    <a:prstGeom prst="rect">
                      <a:avLst/>
                    </a:prstGeom>
                    <a:noFill/>
                    <a:ln w="9525">
                      <a:noFill/>
                      <a:miter lim="800000"/>
                      <a:headEnd/>
                      <a:tailEnd/>
                    </a:ln>
                  </pic:spPr>
                </pic:pic>
              </a:graphicData>
            </a:graphic>
          </wp:inline>
        </w:drawing>
      </w:r>
    </w:p>
    <w:p w:rsidR="00AC0081" w:rsidRDefault="00AC0081" w:rsidP="00AC0081">
      <w:pPr>
        <w:jc w:val="center"/>
        <w:rPr>
          <w:rFonts w:ascii="Times New Roman" w:eastAsia="Times New Roman" w:hAnsi="Times New Roman" w:cs="Times New Roman"/>
          <w:b/>
          <w:color w:val="3C3D48"/>
          <w:kern w:val="36"/>
          <w:sz w:val="32"/>
          <w:szCs w:val="32"/>
          <w:lang w:val="nn-NO" w:eastAsia="nb-NO"/>
        </w:rPr>
      </w:pPr>
    </w:p>
    <w:p w:rsidR="00AC0081" w:rsidRPr="00055DE5" w:rsidRDefault="00055DE5" w:rsidP="00AC0081">
      <w:pPr>
        <w:jc w:val="center"/>
        <w:rPr>
          <w:rFonts w:ascii="Times New Roman" w:eastAsia="Times New Roman" w:hAnsi="Times New Roman" w:cs="Times New Roman"/>
          <w:b/>
          <w:color w:val="3C3D48"/>
          <w:kern w:val="36"/>
          <w:sz w:val="48"/>
          <w:szCs w:val="48"/>
          <w:lang w:val="nn-NO" w:eastAsia="nb-NO"/>
        </w:rPr>
      </w:pPr>
      <w:r w:rsidRPr="00055DE5">
        <w:rPr>
          <w:rFonts w:ascii="Times New Roman" w:eastAsia="Times New Roman" w:hAnsi="Times New Roman" w:cs="Times New Roman"/>
          <w:b/>
          <w:color w:val="3C3D48"/>
          <w:kern w:val="36"/>
          <w:sz w:val="48"/>
          <w:szCs w:val="48"/>
          <w:lang w:val="nn-NO" w:eastAsia="nb-NO"/>
        </w:rPr>
        <w:t>Fusa kommune</w:t>
      </w:r>
    </w:p>
    <w:p w:rsidR="00AC0081" w:rsidRDefault="00AC0081" w:rsidP="00AC0081">
      <w:pPr>
        <w:jc w:val="center"/>
        <w:rPr>
          <w:rFonts w:ascii="Times New Roman" w:eastAsia="Times New Roman" w:hAnsi="Times New Roman" w:cs="Times New Roman"/>
          <w:b/>
          <w:color w:val="3C3D48"/>
          <w:kern w:val="36"/>
          <w:sz w:val="32"/>
          <w:szCs w:val="32"/>
          <w:lang w:val="nn-NO" w:eastAsia="nb-NO"/>
        </w:rPr>
      </w:pPr>
    </w:p>
    <w:p w:rsidR="00AC0081" w:rsidRPr="00055DE5" w:rsidRDefault="00AC0081" w:rsidP="00AC0081">
      <w:pPr>
        <w:jc w:val="center"/>
        <w:rPr>
          <w:rFonts w:ascii="Times New Roman" w:eastAsia="Times New Roman" w:hAnsi="Times New Roman" w:cs="Times New Roman"/>
          <w:b/>
          <w:color w:val="3C3D48"/>
          <w:kern w:val="36"/>
          <w:sz w:val="36"/>
          <w:szCs w:val="36"/>
          <w:lang w:val="nn-NO" w:eastAsia="nb-NO"/>
        </w:rPr>
      </w:pPr>
      <w:r w:rsidRPr="00055DE5">
        <w:rPr>
          <w:rFonts w:ascii="Times New Roman" w:eastAsia="Times New Roman" w:hAnsi="Times New Roman" w:cs="Times New Roman"/>
          <w:b/>
          <w:color w:val="3C3D48"/>
          <w:kern w:val="36"/>
          <w:sz w:val="36"/>
          <w:szCs w:val="36"/>
          <w:lang w:val="nn-NO" w:eastAsia="nb-NO"/>
        </w:rPr>
        <w:t xml:space="preserve">Spesialrutine </w:t>
      </w:r>
    </w:p>
    <w:p w:rsidR="00055DE5" w:rsidRPr="00055DE5" w:rsidRDefault="00AC0081" w:rsidP="00AC0081">
      <w:pPr>
        <w:jc w:val="center"/>
        <w:rPr>
          <w:rFonts w:ascii="Times New Roman" w:eastAsia="Times New Roman" w:hAnsi="Times New Roman" w:cs="Times New Roman"/>
          <w:b/>
          <w:color w:val="3C3D48"/>
          <w:kern w:val="36"/>
          <w:sz w:val="36"/>
          <w:szCs w:val="36"/>
          <w:lang w:val="nn-NO" w:eastAsia="nb-NO"/>
        </w:rPr>
      </w:pPr>
      <w:r w:rsidRPr="00055DE5">
        <w:rPr>
          <w:rFonts w:ascii="Times New Roman" w:eastAsia="Times New Roman" w:hAnsi="Times New Roman" w:cs="Times New Roman"/>
          <w:b/>
          <w:color w:val="3C3D48"/>
          <w:kern w:val="36"/>
          <w:sz w:val="36"/>
          <w:szCs w:val="36"/>
          <w:lang w:val="nn-NO" w:eastAsia="nb-NO"/>
        </w:rPr>
        <w:t>Brann- , vass- og sopp</w:t>
      </w:r>
      <w:r w:rsidR="00055DE5" w:rsidRPr="00055DE5">
        <w:rPr>
          <w:rFonts w:ascii="Times New Roman" w:eastAsia="Times New Roman" w:hAnsi="Times New Roman" w:cs="Times New Roman"/>
          <w:b/>
          <w:color w:val="3C3D48"/>
          <w:kern w:val="36"/>
          <w:sz w:val="36"/>
          <w:szCs w:val="36"/>
          <w:lang w:val="nn-NO" w:eastAsia="nb-NO"/>
        </w:rPr>
        <w:t>-</w:t>
      </w:r>
      <w:r w:rsidRPr="00055DE5">
        <w:rPr>
          <w:rFonts w:ascii="Times New Roman" w:eastAsia="Times New Roman" w:hAnsi="Times New Roman" w:cs="Times New Roman"/>
          <w:b/>
          <w:color w:val="3C3D48"/>
          <w:kern w:val="36"/>
          <w:sz w:val="36"/>
          <w:szCs w:val="36"/>
          <w:lang w:val="nn-NO" w:eastAsia="nb-NO"/>
        </w:rPr>
        <w:t xml:space="preserve">skader </w:t>
      </w:r>
    </w:p>
    <w:p w:rsidR="00055DE5" w:rsidRDefault="00055DE5" w:rsidP="00AC0081">
      <w:pPr>
        <w:jc w:val="center"/>
        <w:rPr>
          <w:rFonts w:ascii="Times New Roman" w:eastAsia="Times New Roman" w:hAnsi="Times New Roman" w:cs="Times New Roman"/>
          <w:b/>
          <w:color w:val="3C3D48"/>
          <w:kern w:val="36"/>
          <w:sz w:val="32"/>
          <w:szCs w:val="32"/>
          <w:lang w:val="nn-NO" w:eastAsia="nb-NO"/>
        </w:rPr>
      </w:pPr>
    </w:p>
    <w:p w:rsidR="00AC0081" w:rsidRDefault="00055DE5" w:rsidP="00AC0081">
      <w:pPr>
        <w:jc w:val="center"/>
        <w:rPr>
          <w:rFonts w:ascii="Times New Roman" w:eastAsia="Times New Roman" w:hAnsi="Times New Roman" w:cs="Times New Roman"/>
          <w:b/>
          <w:color w:val="3C3D48"/>
          <w:kern w:val="36"/>
          <w:sz w:val="32"/>
          <w:szCs w:val="32"/>
          <w:lang w:val="nn-NO" w:eastAsia="nb-NO"/>
        </w:rPr>
      </w:pPr>
      <w:r>
        <w:rPr>
          <w:rFonts w:ascii="Times New Roman" w:eastAsia="Times New Roman" w:hAnsi="Times New Roman" w:cs="Times New Roman"/>
          <w:b/>
          <w:color w:val="3C3D48"/>
          <w:kern w:val="36"/>
          <w:sz w:val="32"/>
          <w:szCs w:val="32"/>
          <w:lang w:val="nn-NO" w:eastAsia="nb-NO"/>
        </w:rPr>
        <w:t>November 2014</w:t>
      </w:r>
      <w:r w:rsidR="00AC0081">
        <w:rPr>
          <w:rFonts w:ascii="Times New Roman" w:eastAsia="Times New Roman" w:hAnsi="Times New Roman" w:cs="Times New Roman"/>
          <w:b/>
          <w:color w:val="3C3D48"/>
          <w:kern w:val="36"/>
          <w:sz w:val="32"/>
          <w:szCs w:val="32"/>
          <w:lang w:val="nn-NO" w:eastAsia="nb-NO"/>
        </w:rPr>
        <w:br w:type="page"/>
      </w:r>
    </w:p>
    <w:p w:rsidR="005C3195" w:rsidRPr="005C3195" w:rsidRDefault="00060B70" w:rsidP="005C3195">
      <w:pPr>
        <w:spacing w:after="800" w:line="240" w:lineRule="auto"/>
        <w:jc w:val="center"/>
        <w:outlineLvl w:val="0"/>
        <w:rPr>
          <w:rFonts w:ascii="Times New Roman" w:eastAsia="Times New Roman" w:hAnsi="Times New Roman" w:cs="Times New Roman"/>
          <w:b/>
          <w:color w:val="3C3D48"/>
          <w:kern w:val="36"/>
          <w:sz w:val="32"/>
          <w:szCs w:val="32"/>
          <w:lang w:val="nn-NO" w:eastAsia="nb-NO"/>
        </w:rPr>
      </w:pPr>
      <w:r w:rsidRPr="00060B70">
        <w:rPr>
          <w:rFonts w:ascii="Times New Roman" w:eastAsia="Times New Roman" w:hAnsi="Times New Roman" w:cs="Times New Roman"/>
          <w:b/>
          <w:color w:val="3C3D48"/>
          <w:kern w:val="36"/>
          <w:sz w:val="32"/>
          <w:szCs w:val="32"/>
          <w:lang w:val="nn-NO" w:eastAsia="nb-NO"/>
        </w:rPr>
        <w:lastRenderedPageBreak/>
        <w:t>Brann/vass</w:t>
      </w:r>
      <w:r w:rsidR="00055DE5">
        <w:rPr>
          <w:rFonts w:ascii="Times New Roman" w:eastAsia="Times New Roman" w:hAnsi="Times New Roman" w:cs="Times New Roman"/>
          <w:b/>
          <w:color w:val="3C3D48"/>
          <w:kern w:val="36"/>
          <w:sz w:val="32"/>
          <w:szCs w:val="32"/>
          <w:lang w:val="nn-NO" w:eastAsia="nb-NO"/>
        </w:rPr>
        <w:t>/sopp-</w:t>
      </w:r>
      <w:r w:rsidRPr="00060B70">
        <w:rPr>
          <w:rFonts w:ascii="Times New Roman" w:eastAsia="Times New Roman" w:hAnsi="Times New Roman" w:cs="Times New Roman"/>
          <w:b/>
          <w:color w:val="3C3D48"/>
          <w:kern w:val="36"/>
          <w:sz w:val="32"/>
          <w:szCs w:val="32"/>
          <w:lang w:val="nn-NO" w:eastAsia="nb-NO"/>
        </w:rPr>
        <w:t xml:space="preserve"> skade</w:t>
      </w:r>
      <w:r w:rsidR="00055DE5">
        <w:rPr>
          <w:rFonts w:ascii="Times New Roman" w:eastAsia="Times New Roman" w:hAnsi="Times New Roman" w:cs="Times New Roman"/>
          <w:b/>
          <w:color w:val="3C3D48"/>
          <w:kern w:val="36"/>
          <w:sz w:val="32"/>
          <w:szCs w:val="32"/>
          <w:lang w:val="nn-NO" w:eastAsia="nb-NO"/>
        </w:rPr>
        <w:t>r</w:t>
      </w:r>
      <w:r w:rsidRPr="00060B70">
        <w:rPr>
          <w:rFonts w:ascii="Times New Roman" w:eastAsia="Times New Roman" w:hAnsi="Times New Roman" w:cs="Times New Roman"/>
          <w:b/>
          <w:color w:val="3C3D48"/>
          <w:kern w:val="36"/>
          <w:sz w:val="32"/>
          <w:szCs w:val="32"/>
          <w:lang w:val="nn-NO" w:eastAsia="nb-NO"/>
        </w:rPr>
        <w:t xml:space="preserve"> i arkivet</w:t>
      </w:r>
    </w:p>
    <w:p w:rsidR="00060B70" w:rsidRPr="00060B70" w:rsidRDefault="00C544E8" w:rsidP="004B60EA">
      <w:pPr>
        <w:spacing w:after="0" w:line="240" w:lineRule="auto"/>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45pt" o:ole="">
            <v:imagedata r:id="rId7" o:title=""/>
          </v:shape>
          <w:control r:id="rId8" w:name="DefaultOcxName" w:shapeid="_x0000_i1028"/>
        </w:object>
      </w:r>
      <w:r w:rsidR="00060B70" w:rsidRPr="00060B70">
        <w:rPr>
          <w:rFonts w:ascii="Times New Roman" w:eastAsia="Times New Roman" w:hAnsi="Times New Roman" w:cs="Times New Roman"/>
          <w:color w:val="3C3D48"/>
          <w:sz w:val="24"/>
          <w:szCs w:val="24"/>
          <w:lang w:val="nn-NO" w:eastAsia="nb-NO"/>
        </w:rPr>
        <w:t>Brann- og vass -skadar kan av naturlege årsaker henga saman. Om det har vore brann i arkivmateriale</w:t>
      </w:r>
      <w:r w:rsidR="00060B70">
        <w:rPr>
          <w:rFonts w:ascii="Times New Roman" w:eastAsia="Times New Roman" w:hAnsi="Times New Roman" w:cs="Times New Roman"/>
          <w:color w:val="3C3D48"/>
          <w:sz w:val="24"/>
          <w:szCs w:val="24"/>
          <w:lang w:val="nn-NO" w:eastAsia="nb-NO"/>
        </w:rPr>
        <w:t>,</w:t>
      </w:r>
      <w:r w:rsidR="00060B70" w:rsidRPr="00060B70">
        <w:rPr>
          <w:rFonts w:ascii="Times New Roman" w:eastAsia="Times New Roman" w:hAnsi="Times New Roman" w:cs="Times New Roman"/>
          <w:color w:val="3C3D48"/>
          <w:sz w:val="24"/>
          <w:szCs w:val="24"/>
          <w:lang w:val="nn-NO" w:eastAsia="nb-NO"/>
        </w:rPr>
        <w:t xml:space="preserve"> så er det truleg og vass</w:t>
      </w:r>
      <w:r w:rsidR="00060B70">
        <w:rPr>
          <w:rFonts w:ascii="Times New Roman" w:eastAsia="Times New Roman" w:hAnsi="Times New Roman" w:cs="Times New Roman"/>
          <w:color w:val="3C3D48"/>
          <w:sz w:val="24"/>
          <w:szCs w:val="24"/>
          <w:lang w:val="nn-NO" w:eastAsia="nb-NO"/>
        </w:rPr>
        <w:t>-</w:t>
      </w:r>
      <w:r w:rsidR="00060B70" w:rsidRPr="00060B70">
        <w:rPr>
          <w:rFonts w:ascii="Times New Roman" w:eastAsia="Times New Roman" w:hAnsi="Times New Roman" w:cs="Times New Roman"/>
          <w:color w:val="3C3D48"/>
          <w:sz w:val="24"/>
          <w:szCs w:val="24"/>
          <w:lang w:val="nn-NO" w:eastAsia="nb-NO"/>
        </w:rPr>
        <w:t>skade i arkivet grunna sløkkinga. Det er vanskeleg å gardera seg heilt mot brann</w:t>
      </w:r>
      <w:r w:rsidR="00060B70">
        <w:rPr>
          <w:rFonts w:ascii="Times New Roman" w:eastAsia="Times New Roman" w:hAnsi="Times New Roman" w:cs="Times New Roman"/>
          <w:color w:val="3C3D48"/>
          <w:sz w:val="24"/>
          <w:szCs w:val="24"/>
          <w:lang w:val="nn-NO" w:eastAsia="nb-NO"/>
        </w:rPr>
        <w:t>-</w:t>
      </w:r>
      <w:r w:rsidR="00060B70" w:rsidRPr="00060B70">
        <w:rPr>
          <w:rFonts w:ascii="Times New Roman" w:eastAsia="Times New Roman" w:hAnsi="Times New Roman" w:cs="Times New Roman"/>
          <w:color w:val="3C3D48"/>
          <w:sz w:val="24"/>
          <w:szCs w:val="24"/>
          <w:lang w:val="nn-NO" w:eastAsia="nb-NO"/>
        </w:rPr>
        <w:t xml:space="preserve"> eller vass</w:t>
      </w:r>
      <w:r w:rsidR="00060B70">
        <w:rPr>
          <w:rFonts w:ascii="Times New Roman" w:eastAsia="Times New Roman" w:hAnsi="Times New Roman" w:cs="Times New Roman"/>
          <w:color w:val="3C3D48"/>
          <w:sz w:val="24"/>
          <w:szCs w:val="24"/>
          <w:lang w:val="nn-NO" w:eastAsia="nb-NO"/>
        </w:rPr>
        <w:t>-</w:t>
      </w:r>
      <w:r w:rsidR="00060B70" w:rsidRPr="00060B70">
        <w:rPr>
          <w:rFonts w:ascii="Times New Roman" w:eastAsia="Times New Roman" w:hAnsi="Times New Roman" w:cs="Times New Roman"/>
          <w:color w:val="3C3D48"/>
          <w:sz w:val="24"/>
          <w:szCs w:val="24"/>
          <w:lang w:val="nn-NO" w:eastAsia="nb-NO"/>
        </w:rPr>
        <w:t xml:space="preserve"> skad</w:t>
      </w:r>
      <w:r w:rsidR="00060B70">
        <w:rPr>
          <w:rFonts w:ascii="Times New Roman" w:eastAsia="Times New Roman" w:hAnsi="Times New Roman" w:cs="Times New Roman"/>
          <w:color w:val="3C3D48"/>
          <w:sz w:val="24"/>
          <w:szCs w:val="24"/>
          <w:lang w:val="nn-NO" w:eastAsia="nb-NO"/>
        </w:rPr>
        <w:t>a</w:t>
      </w:r>
      <w:r w:rsidR="00060B70" w:rsidRPr="00060B70">
        <w:rPr>
          <w:rFonts w:ascii="Times New Roman" w:eastAsia="Times New Roman" w:hAnsi="Times New Roman" w:cs="Times New Roman"/>
          <w:color w:val="3C3D48"/>
          <w:sz w:val="24"/>
          <w:szCs w:val="24"/>
          <w:lang w:val="nn-NO" w:eastAsia="nb-NO"/>
        </w:rPr>
        <w:t>r. Det kan skje sjølv om ein reknar med at arkivet er godt sikra.</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Brann</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Til brannslokking rår ein til at det vert brukt CO2-apparat og ikkje pulverapparat. Dette grunna at pulver</w:t>
      </w:r>
      <w:r w:rsidR="006D0B3B">
        <w:rPr>
          <w:rFonts w:ascii="Times New Roman" w:eastAsia="Times New Roman" w:hAnsi="Times New Roman" w:cs="Times New Roman"/>
          <w:color w:val="3C3D48"/>
          <w:sz w:val="24"/>
          <w:szCs w:val="24"/>
          <w:lang w:val="nn-NO" w:eastAsia="nb-NO"/>
        </w:rPr>
        <w:t>et</w:t>
      </w:r>
      <w:r w:rsidRPr="00060B70">
        <w:rPr>
          <w:rFonts w:ascii="Times New Roman" w:eastAsia="Times New Roman" w:hAnsi="Times New Roman" w:cs="Times New Roman"/>
          <w:color w:val="3C3D48"/>
          <w:sz w:val="24"/>
          <w:szCs w:val="24"/>
          <w:lang w:val="nn-NO" w:eastAsia="nb-NO"/>
        </w:rPr>
        <w:t xml:space="preserve"> i pulverapparat</w:t>
      </w:r>
      <w:r w:rsidR="006D0B3B">
        <w:rPr>
          <w:rFonts w:ascii="Times New Roman" w:eastAsia="Times New Roman" w:hAnsi="Times New Roman" w:cs="Times New Roman"/>
          <w:color w:val="3C3D48"/>
          <w:sz w:val="24"/>
          <w:szCs w:val="24"/>
          <w:lang w:val="nn-NO" w:eastAsia="nb-NO"/>
        </w:rPr>
        <w:t>et</w:t>
      </w:r>
      <w:r w:rsidRPr="00060B70">
        <w:rPr>
          <w:rFonts w:ascii="Times New Roman" w:eastAsia="Times New Roman" w:hAnsi="Times New Roman" w:cs="Times New Roman"/>
          <w:color w:val="3C3D48"/>
          <w:sz w:val="24"/>
          <w:szCs w:val="24"/>
          <w:lang w:val="nn-NO" w:eastAsia="nb-NO"/>
        </w:rPr>
        <w:t xml:space="preserve"> dannar eit belegg som smeltar og som kan trekkja seg inn i dokumenta. Effekten av brannsløkkinga er </w:t>
      </w:r>
      <w:r>
        <w:rPr>
          <w:rFonts w:ascii="Times New Roman" w:eastAsia="Times New Roman" w:hAnsi="Times New Roman" w:cs="Times New Roman"/>
          <w:color w:val="3C3D48"/>
          <w:sz w:val="24"/>
          <w:szCs w:val="24"/>
          <w:lang w:val="nn-NO" w:eastAsia="nb-NO"/>
        </w:rPr>
        <w:t>avgrensa</w:t>
      </w:r>
      <w:r w:rsidRPr="00060B70">
        <w:rPr>
          <w:rFonts w:ascii="Times New Roman" w:eastAsia="Times New Roman" w:hAnsi="Times New Roman" w:cs="Times New Roman"/>
          <w:color w:val="3C3D48"/>
          <w:sz w:val="24"/>
          <w:szCs w:val="24"/>
          <w:lang w:val="nn-NO" w:eastAsia="nb-NO"/>
        </w:rPr>
        <w:t xml:space="preserve"> ved bruk av pulverapparat, og forureininga av lokalet/materialet er stor.</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Om ein ikkje klarar sløkkja brannen innan 3 minutt, må ein i staden prøva å avgrensa skadane så langt som råd.</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Kva gjer ein med brannskadd arkiv</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Rutine for korleis ein handter</w:t>
      </w:r>
      <w:r>
        <w:rPr>
          <w:rFonts w:ascii="Times New Roman" w:eastAsia="Times New Roman" w:hAnsi="Times New Roman" w:cs="Times New Roman"/>
          <w:color w:val="3C3D48"/>
          <w:sz w:val="24"/>
          <w:szCs w:val="24"/>
          <w:lang w:val="nn-NO" w:eastAsia="nb-NO"/>
        </w:rPr>
        <w:t>e</w:t>
      </w:r>
      <w:r w:rsidRPr="00060B70">
        <w:rPr>
          <w:rFonts w:ascii="Times New Roman" w:eastAsia="Times New Roman" w:hAnsi="Times New Roman" w:cs="Times New Roman"/>
          <w:color w:val="3C3D48"/>
          <w:sz w:val="24"/>
          <w:szCs w:val="24"/>
          <w:lang w:val="nn-NO" w:eastAsia="nb-NO"/>
        </w:rPr>
        <w:t xml:space="preserve">r brannskadd arkiv finn ein på nettsida til  </w:t>
      </w:r>
      <w:r w:rsidR="00C544E8">
        <w:fldChar w:fldCharType="begin"/>
      </w:r>
      <w:r w:rsidR="00C544E8" w:rsidRPr="00EB25B3">
        <w:rPr>
          <w:lang w:val="nn-NO"/>
        </w:rPr>
        <w:instrText>HYPERLINK "http://www.arkivverket.no/arkivverket/Arkivverket/Kristiansand/Nettutstillinger/Litt-av-hvert/Brannskadde-kilder" \t "_blank"</w:instrText>
      </w:r>
      <w:r w:rsidR="00C544E8">
        <w:fldChar w:fldCharType="separate"/>
      </w:r>
      <w:r w:rsidRPr="00060B70">
        <w:rPr>
          <w:rFonts w:ascii="Times New Roman" w:eastAsia="Times New Roman" w:hAnsi="Times New Roman" w:cs="Times New Roman"/>
          <w:color w:val="3C3D48"/>
          <w:sz w:val="24"/>
          <w:szCs w:val="24"/>
          <w:u w:val="single"/>
          <w:lang w:val="nn-NO" w:eastAsia="nb-NO"/>
        </w:rPr>
        <w:t xml:space="preserve">Arkivverket - Brannskadde </w:t>
      </w:r>
      <w:proofErr w:type="spellStart"/>
      <w:r w:rsidRPr="00060B70">
        <w:rPr>
          <w:rFonts w:ascii="Times New Roman" w:eastAsia="Times New Roman" w:hAnsi="Times New Roman" w:cs="Times New Roman"/>
          <w:color w:val="3C3D48"/>
          <w:sz w:val="24"/>
          <w:szCs w:val="24"/>
          <w:u w:val="single"/>
          <w:lang w:val="nn-NO" w:eastAsia="nb-NO"/>
        </w:rPr>
        <w:t>kild</w:t>
      </w:r>
      <w:r>
        <w:rPr>
          <w:rFonts w:ascii="Times New Roman" w:eastAsia="Times New Roman" w:hAnsi="Times New Roman" w:cs="Times New Roman"/>
          <w:color w:val="3C3D48"/>
          <w:sz w:val="24"/>
          <w:szCs w:val="24"/>
          <w:u w:val="single"/>
          <w:lang w:val="nn-NO" w:eastAsia="nb-NO"/>
        </w:rPr>
        <w:t>e</w:t>
      </w:r>
      <w:r w:rsidRPr="00060B70">
        <w:rPr>
          <w:rFonts w:ascii="Times New Roman" w:eastAsia="Times New Roman" w:hAnsi="Times New Roman" w:cs="Times New Roman"/>
          <w:color w:val="3C3D48"/>
          <w:sz w:val="24"/>
          <w:szCs w:val="24"/>
          <w:u w:val="single"/>
          <w:lang w:val="nn-NO" w:eastAsia="nb-NO"/>
        </w:rPr>
        <w:t>r</w:t>
      </w:r>
      <w:proofErr w:type="spellEnd"/>
      <w:r w:rsidR="00C544E8">
        <w:fldChar w:fldCharType="end"/>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Vatn</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Ein bør skilja fuktig materiale og det som er verkeleg vått, slik at ein unngår å påføra det lett fuktige materialet skadar ved tørking saman med det våte materialet.</w:t>
      </w:r>
    </w:p>
    <w:p w:rsidR="005C3195" w:rsidRPr="005C3195" w:rsidRDefault="005C3195" w:rsidP="005C3195">
      <w:pPr>
        <w:pStyle w:val="Overskrift2"/>
        <w:rPr>
          <w:rFonts w:ascii="Open Sans" w:hAnsi="Open Sans"/>
          <w:color w:val="3C3D48"/>
          <w:sz w:val="24"/>
          <w:szCs w:val="24"/>
          <w:lang w:val="nn-NO"/>
        </w:rPr>
      </w:pPr>
      <w:r w:rsidRPr="005C3195">
        <w:rPr>
          <w:rFonts w:ascii="Open Sans" w:hAnsi="Open Sans"/>
          <w:color w:val="3C3D48"/>
          <w:sz w:val="24"/>
          <w:szCs w:val="24"/>
          <w:lang w:val="nn-NO"/>
        </w:rPr>
        <w:t>Ved mindre fuktskadar</w:t>
      </w:r>
    </w:p>
    <w:p w:rsidR="005C3195" w:rsidRDefault="005C3195" w:rsidP="005C3195">
      <w:pPr>
        <w:spacing w:after="123" w:line="300" w:lineRule="atLeast"/>
        <w:rPr>
          <w:rFonts w:ascii="Open Sans" w:hAnsi="Open Sans"/>
          <w:color w:val="3C3D48"/>
          <w:sz w:val="25"/>
          <w:szCs w:val="25"/>
          <w:lang w:val="nn-NO"/>
        </w:rPr>
      </w:pPr>
      <w:r w:rsidRPr="005C3195">
        <w:rPr>
          <w:rFonts w:ascii="Open Sans" w:hAnsi="Open Sans"/>
          <w:color w:val="3C3D48"/>
          <w:sz w:val="25"/>
          <w:szCs w:val="25"/>
          <w:lang w:val="nn-NO"/>
        </w:rPr>
        <w:t>Ved mindre fuktskadar held det å lufttørke arkivmaterialet. Protokoller bør opnast og setjast på høgkant, eller legg</w:t>
      </w:r>
      <w:r w:rsidR="006D0B3B">
        <w:rPr>
          <w:rFonts w:ascii="Open Sans" w:hAnsi="Open Sans"/>
          <w:color w:val="3C3D48"/>
          <w:sz w:val="25"/>
          <w:szCs w:val="25"/>
          <w:lang w:val="nn-NO"/>
        </w:rPr>
        <w:t>j</w:t>
      </w:r>
      <w:r w:rsidRPr="005C3195">
        <w:rPr>
          <w:rFonts w:ascii="Open Sans" w:hAnsi="Open Sans"/>
          <w:color w:val="3C3D48"/>
          <w:sz w:val="25"/>
          <w:szCs w:val="25"/>
          <w:lang w:val="nn-NO"/>
        </w:rPr>
        <w:t xml:space="preserve">ast med trekkpapir mellom sidene. Dokument bør takast ut av arkivboksane og leggast utover i mindre bunkar. Fjern plast og binders, dersom dette ikkje alt er gjort. Ein kan gjerne </w:t>
      </w:r>
      <w:r w:rsidR="006D0B3B">
        <w:rPr>
          <w:rFonts w:ascii="Open Sans" w:hAnsi="Open Sans"/>
          <w:color w:val="3C3D48"/>
          <w:sz w:val="25"/>
          <w:szCs w:val="25"/>
          <w:lang w:val="nn-NO"/>
        </w:rPr>
        <w:t>nytta</w:t>
      </w:r>
      <w:r w:rsidRPr="005C3195">
        <w:rPr>
          <w:rFonts w:ascii="Open Sans" w:hAnsi="Open Sans"/>
          <w:color w:val="3C3D48"/>
          <w:sz w:val="25"/>
          <w:szCs w:val="25"/>
          <w:lang w:val="nn-NO"/>
        </w:rPr>
        <w:t xml:space="preserve"> kondensfjernar og kaldluftvifter, men ein bør unngå varme. Dette </w:t>
      </w:r>
      <w:r w:rsidR="006D0B3B">
        <w:rPr>
          <w:rFonts w:ascii="Open Sans" w:hAnsi="Open Sans"/>
          <w:color w:val="3C3D48"/>
          <w:sz w:val="25"/>
          <w:szCs w:val="25"/>
          <w:lang w:val="nn-NO"/>
        </w:rPr>
        <w:t>gjer at</w:t>
      </w:r>
      <w:r w:rsidRPr="005C3195">
        <w:rPr>
          <w:rFonts w:ascii="Open Sans" w:hAnsi="Open Sans"/>
          <w:color w:val="3C3D48"/>
          <w:sz w:val="25"/>
          <w:szCs w:val="25"/>
          <w:lang w:val="nn-NO"/>
        </w:rPr>
        <w:t xml:space="preserve"> nedbryting</w:t>
      </w:r>
      <w:r w:rsidR="006D0B3B">
        <w:rPr>
          <w:rFonts w:ascii="Open Sans" w:hAnsi="Open Sans"/>
          <w:color w:val="3C3D48"/>
          <w:sz w:val="25"/>
          <w:szCs w:val="25"/>
          <w:lang w:val="nn-NO"/>
        </w:rPr>
        <w:t xml:space="preserve">a </w:t>
      </w:r>
      <w:r w:rsidRPr="005C3195">
        <w:rPr>
          <w:rFonts w:ascii="Open Sans" w:hAnsi="Open Sans"/>
          <w:color w:val="3C3D48"/>
          <w:sz w:val="25"/>
          <w:szCs w:val="25"/>
          <w:lang w:val="nn-NO"/>
        </w:rPr>
        <w:t>i papiret</w:t>
      </w:r>
      <w:r w:rsidR="006D0B3B">
        <w:rPr>
          <w:rFonts w:ascii="Open Sans" w:hAnsi="Open Sans"/>
          <w:color w:val="3C3D48"/>
          <w:sz w:val="25"/>
          <w:szCs w:val="25"/>
          <w:lang w:val="nn-NO"/>
        </w:rPr>
        <w:t xml:space="preserve"> vil gå snarare</w:t>
      </w:r>
      <w:r w:rsidRPr="005C3195">
        <w:rPr>
          <w:rFonts w:ascii="Open Sans" w:hAnsi="Open Sans"/>
          <w:color w:val="3C3D48"/>
          <w:sz w:val="25"/>
          <w:szCs w:val="25"/>
          <w:lang w:val="nn-NO"/>
        </w:rPr>
        <w:t xml:space="preserve"> og kan gje grobotn for sopp</w:t>
      </w:r>
      <w:bookmarkStart w:id="0" w:name="eztoc300773_2"/>
      <w:bookmarkEnd w:id="0"/>
      <w:r w:rsidR="006D0B3B">
        <w:rPr>
          <w:rFonts w:ascii="Open Sans" w:hAnsi="Open Sans"/>
          <w:color w:val="3C3D48"/>
          <w:sz w:val="25"/>
          <w:szCs w:val="25"/>
          <w:lang w:val="nn-NO"/>
        </w:rPr>
        <w:t>.</w:t>
      </w:r>
    </w:p>
    <w:p w:rsidR="006D0B3B" w:rsidRDefault="006D0B3B" w:rsidP="005C3195">
      <w:pPr>
        <w:spacing w:after="123" w:line="300" w:lineRule="atLeast"/>
        <w:rPr>
          <w:rFonts w:ascii="Times New Roman" w:hAnsi="Times New Roman" w:cs="Times New Roman"/>
          <w:b/>
          <w:color w:val="3C3D48"/>
          <w:sz w:val="24"/>
          <w:szCs w:val="24"/>
          <w:lang w:val="nn-NO"/>
        </w:rPr>
      </w:pPr>
    </w:p>
    <w:p w:rsidR="005C3195" w:rsidRPr="005C3195" w:rsidRDefault="005C3195" w:rsidP="005C3195">
      <w:pPr>
        <w:spacing w:after="123" w:line="300" w:lineRule="atLeast"/>
        <w:rPr>
          <w:rFonts w:ascii="Times New Roman" w:hAnsi="Times New Roman" w:cs="Times New Roman"/>
          <w:b/>
          <w:color w:val="3C3D48"/>
          <w:sz w:val="24"/>
          <w:szCs w:val="24"/>
          <w:lang w:val="nn-NO"/>
        </w:rPr>
      </w:pPr>
      <w:r w:rsidRPr="005C3195">
        <w:rPr>
          <w:rFonts w:ascii="Times New Roman" w:hAnsi="Times New Roman" w:cs="Times New Roman"/>
          <w:b/>
          <w:color w:val="3C3D48"/>
          <w:sz w:val="24"/>
          <w:szCs w:val="24"/>
          <w:lang w:val="nn-NO"/>
        </w:rPr>
        <w:t>Ved store vasskadar</w:t>
      </w:r>
    </w:p>
    <w:p w:rsidR="005C3195" w:rsidRPr="005C3195" w:rsidRDefault="005C3195" w:rsidP="005C3195">
      <w:pPr>
        <w:spacing w:after="123" w:line="300" w:lineRule="atLeast"/>
        <w:rPr>
          <w:rFonts w:ascii="Open Sans" w:hAnsi="Open Sans"/>
          <w:color w:val="3C3D48"/>
          <w:sz w:val="25"/>
          <w:szCs w:val="25"/>
          <w:lang w:val="nn-NO"/>
        </w:rPr>
      </w:pPr>
      <w:r w:rsidRPr="005C3195">
        <w:rPr>
          <w:rFonts w:ascii="Open Sans" w:hAnsi="Open Sans"/>
          <w:color w:val="3C3D48"/>
          <w:sz w:val="25"/>
          <w:szCs w:val="25"/>
          <w:lang w:val="nn-NO"/>
        </w:rPr>
        <w:t>Ved større vasskadar skal arkivmateriale legg</w:t>
      </w:r>
      <w:r w:rsidR="006D0B3B">
        <w:rPr>
          <w:rFonts w:ascii="Open Sans" w:hAnsi="Open Sans"/>
          <w:color w:val="3C3D48"/>
          <w:sz w:val="25"/>
          <w:szCs w:val="25"/>
          <w:lang w:val="nn-NO"/>
        </w:rPr>
        <w:t>j</w:t>
      </w:r>
      <w:r w:rsidRPr="005C3195">
        <w:rPr>
          <w:rFonts w:ascii="Open Sans" w:hAnsi="Open Sans"/>
          <w:color w:val="3C3D48"/>
          <w:sz w:val="25"/>
          <w:szCs w:val="25"/>
          <w:lang w:val="nn-NO"/>
        </w:rPr>
        <w:t xml:space="preserve">ast i tette plastposar/sekkar og frysast ned så fort som </w:t>
      </w:r>
      <w:r w:rsidR="006D0B3B">
        <w:rPr>
          <w:rFonts w:ascii="Open Sans" w:hAnsi="Open Sans"/>
          <w:color w:val="3C3D48"/>
          <w:sz w:val="25"/>
          <w:szCs w:val="25"/>
          <w:lang w:val="nn-NO"/>
        </w:rPr>
        <w:t>råd er</w:t>
      </w:r>
      <w:r w:rsidRPr="005C3195">
        <w:rPr>
          <w:rFonts w:ascii="Open Sans" w:hAnsi="Open Sans"/>
          <w:color w:val="3C3D48"/>
          <w:sz w:val="25"/>
          <w:szCs w:val="25"/>
          <w:lang w:val="nn-NO"/>
        </w:rPr>
        <w:t xml:space="preserve"> for å stans</w:t>
      </w:r>
      <w:r w:rsidR="006D0B3B">
        <w:rPr>
          <w:rFonts w:ascii="Open Sans" w:hAnsi="Open Sans"/>
          <w:color w:val="3C3D48"/>
          <w:sz w:val="25"/>
          <w:szCs w:val="25"/>
          <w:lang w:val="nn-NO"/>
        </w:rPr>
        <w:t>a</w:t>
      </w:r>
      <w:r w:rsidRPr="005C3195">
        <w:rPr>
          <w:rFonts w:ascii="Open Sans" w:hAnsi="Open Sans"/>
          <w:color w:val="3C3D48"/>
          <w:sz w:val="25"/>
          <w:szCs w:val="25"/>
          <w:lang w:val="nn-NO"/>
        </w:rPr>
        <w:t xml:space="preserve"> blekkutflyting, soppvekst, og anna nedbryting av papiret. Send arkivmaterialet i nedfrosen tilstand til eit spesialfirma som kan frysetørk</w:t>
      </w:r>
      <w:r w:rsidR="006D0B3B">
        <w:rPr>
          <w:rFonts w:ascii="Open Sans" w:hAnsi="Open Sans"/>
          <w:color w:val="3C3D48"/>
          <w:sz w:val="25"/>
          <w:szCs w:val="25"/>
          <w:lang w:val="nn-NO"/>
        </w:rPr>
        <w:t>a</w:t>
      </w:r>
      <w:r w:rsidRPr="005C3195">
        <w:rPr>
          <w:rFonts w:ascii="Open Sans" w:hAnsi="Open Sans"/>
          <w:color w:val="3C3D48"/>
          <w:sz w:val="25"/>
          <w:szCs w:val="25"/>
          <w:lang w:val="nn-NO"/>
        </w:rPr>
        <w:t xml:space="preserve"> arkivsakene.</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5C3195" w:rsidRDefault="005C3195"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lastRenderedPageBreak/>
        <w:t>Nedfrysing</w:t>
      </w:r>
    </w:p>
    <w:p w:rsidR="004B60EA" w:rsidRPr="005C3195"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Nedfrysing bør skje så raskt som råd, helst ved temperaturar under  ÷50 grader, sidan iskrystallane vert mindre enn ved innfrysing ved høgare temperaturar og minskar skadane på dokumenta. Rask nedfrysing stabiliserar dessutan alle vassløyselege stoff i dokumenta. Vidare lagring av nedfryste materiale bør normalt skje ved ÷18 grader eller lågare.</w:t>
      </w:r>
    </w:p>
    <w:p w:rsidR="005C3195" w:rsidRDefault="005C3195"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Varme, ventilasjon og avfukting</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Normalt slår ein av varmen i rommet. For å hindra lommer med høg luftfukt</w:t>
      </w:r>
      <w:r>
        <w:rPr>
          <w:rFonts w:ascii="Times New Roman" w:eastAsia="Times New Roman" w:hAnsi="Times New Roman" w:cs="Times New Roman"/>
          <w:color w:val="3C3D48"/>
          <w:sz w:val="24"/>
          <w:szCs w:val="24"/>
          <w:lang w:val="nn-NO" w:eastAsia="nb-NO"/>
        </w:rPr>
        <w:t xml:space="preserve"> </w:t>
      </w:r>
      <w:r w:rsidRPr="00060B70">
        <w:rPr>
          <w:rFonts w:ascii="Times New Roman" w:eastAsia="Times New Roman" w:hAnsi="Times New Roman" w:cs="Times New Roman"/>
          <w:color w:val="3C3D48"/>
          <w:sz w:val="24"/>
          <w:szCs w:val="24"/>
          <w:lang w:val="nn-NO" w:eastAsia="nb-NO"/>
        </w:rPr>
        <w:t xml:space="preserve"> må ventilasjon og avfukting fungera kontinuerleg. Ekstra utstyr kan leigast frå byggjebransjen eller </w:t>
      </w:r>
      <w:r w:rsidR="004B60EA">
        <w:rPr>
          <w:rFonts w:ascii="Times New Roman" w:eastAsia="Times New Roman" w:hAnsi="Times New Roman" w:cs="Times New Roman"/>
          <w:color w:val="3C3D48"/>
          <w:sz w:val="24"/>
          <w:szCs w:val="24"/>
          <w:lang w:val="nn-NO" w:eastAsia="nb-NO"/>
        </w:rPr>
        <w:t>”</w:t>
      </w:r>
      <w:r w:rsidRPr="00060B70">
        <w:rPr>
          <w:rFonts w:ascii="Times New Roman" w:eastAsia="Times New Roman" w:hAnsi="Times New Roman" w:cs="Times New Roman"/>
          <w:color w:val="3C3D48"/>
          <w:sz w:val="24"/>
          <w:szCs w:val="24"/>
          <w:lang w:val="nn-NO" w:eastAsia="nb-NO"/>
        </w:rPr>
        <w:t xml:space="preserve">firma for </w:t>
      </w:r>
      <w:proofErr w:type="spellStart"/>
      <w:r w:rsidRPr="00060B70">
        <w:rPr>
          <w:rFonts w:ascii="Times New Roman" w:eastAsia="Times New Roman" w:hAnsi="Times New Roman" w:cs="Times New Roman"/>
          <w:color w:val="3C3D48"/>
          <w:sz w:val="24"/>
          <w:szCs w:val="24"/>
          <w:lang w:val="nn-NO" w:eastAsia="nb-NO"/>
        </w:rPr>
        <w:t>skadebegrensing</w:t>
      </w:r>
      <w:proofErr w:type="spellEnd"/>
      <w:r w:rsidRPr="00060B70">
        <w:rPr>
          <w:rFonts w:ascii="Times New Roman" w:eastAsia="Times New Roman" w:hAnsi="Times New Roman" w:cs="Times New Roman"/>
          <w:color w:val="3C3D48"/>
          <w:sz w:val="24"/>
          <w:szCs w:val="24"/>
          <w:lang w:val="nn-NO" w:eastAsia="nb-NO"/>
        </w:rPr>
        <w:t>.</w:t>
      </w:r>
      <w:r w:rsidR="004B60EA">
        <w:rPr>
          <w:rFonts w:ascii="Times New Roman" w:eastAsia="Times New Roman" w:hAnsi="Times New Roman" w:cs="Times New Roman"/>
          <w:color w:val="3C3D48"/>
          <w:sz w:val="24"/>
          <w:szCs w:val="24"/>
          <w:lang w:val="nn-NO" w:eastAsia="nb-NO"/>
        </w:rPr>
        <w:t>”</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Steng av vatnet</w:t>
      </w:r>
      <w:r w:rsidR="004B60EA">
        <w:rPr>
          <w:rFonts w:ascii="Times New Roman" w:eastAsia="Times New Roman" w:hAnsi="Times New Roman" w:cs="Times New Roman"/>
          <w:b/>
          <w:bCs/>
          <w:color w:val="3C3D48"/>
          <w:sz w:val="24"/>
          <w:szCs w:val="24"/>
          <w:lang w:val="nn-NO" w:eastAsia="nb-NO"/>
        </w:rPr>
        <w: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Ved vass</w:t>
      </w:r>
      <w:r w:rsidR="004B60EA">
        <w:rPr>
          <w:rFonts w:ascii="Times New Roman" w:eastAsia="Times New Roman" w:hAnsi="Times New Roman" w:cs="Times New Roman"/>
          <w:color w:val="3C3D48"/>
          <w:sz w:val="24"/>
          <w:szCs w:val="24"/>
          <w:lang w:val="nn-NO" w:eastAsia="nb-NO"/>
        </w:rPr>
        <w:t>-s</w:t>
      </w:r>
      <w:r w:rsidRPr="00060B70">
        <w:rPr>
          <w:rFonts w:ascii="Times New Roman" w:eastAsia="Times New Roman" w:hAnsi="Times New Roman" w:cs="Times New Roman"/>
          <w:color w:val="3C3D48"/>
          <w:sz w:val="24"/>
          <w:szCs w:val="24"/>
          <w:lang w:val="nn-NO" w:eastAsia="nb-NO"/>
        </w:rPr>
        <w:t>kade</w:t>
      </w:r>
      <w:r>
        <w:rPr>
          <w:rFonts w:ascii="Times New Roman" w:eastAsia="Times New Roman" w:hAnsi="Times New Roman" w:cs="Times New Roman"/>
          <w:color w:val="3C3D48"/>
          <w:sz w:val="24"/>
          <w:szCs w:val="24"/>
          <w:lang w:val="nn-NO" w:eastAsia="nb-NO"/>
        </w:rPr>
        <w:t>;</w:t>
      </w:r>
      <w:r w:rsidRPr="00060B70">
        <w:rPr>
          <w:rFonts w:ascii="Times New Roman" w:eastAsia="Times New Roman" w:hAnsi="Times New Roman" w:cs="Times New Roman"/>
          <w:color w:val="3C3D48"/>
          <w:sz w:val="24"/>
          <w:szCs w:val="24"/>
          <w:lang w:val="nn-NO" w:eastAsia="nb-NO"/>
        </w:rPr>
        <w:t xml:space="preserve"> ta kontakt med </w:t>
      </w:r>
      <w:r w:rsidR="004B60EA">
        <w:rPr>
          <w:rFonts w:ascii="Times New Roman" w:eastAsia="Times New Roman" w:hAnsi="Times New Roman" w:cs="Times New Roman"/>
          <w:color w:val="3C3D48"/>
          <w:sz w:val="24"/>
          <w:szCs w:val="24"/>
          <w:lang w:val="nn-NO" w:eastAsia="nb-NO"/>
        </w:rPr>
        <w:t>byggansvarleg</w:t>
      </w:r>
      <w:r w:rsidRPr="00060B70">
        <w:rPr>
          <w:rFonts w:ascii="Times New Roman" w:eastAsia="Times New Roman" w:hAnsi="Times New Roman" w:cs="Times New Roman"/>
          <w:color w:val="3C3D48"/>
          <w:sz w:val="24"/>
          <w:szCs w:val="24"/>
          <w:lang w:val="nn-NO" w:eastAsia="nb-NO"/>
        </w:rPr>
        <w:t xml:space="preserve"> for å få stengt av vatnet, men ideelt sett burde alle vera kjend med  kvar hovudvasskranen er, og kunna stengj</w:t>
      </w:r>
      <w:r w:rsidR="006D0B3B">
        <w:rPr>
          <w:rFonts w:ascii="Times New Roman" w:eastAsia="Times New Roman" w:hAnsi="Times New Roman" w:cs="Times New Roman"/>
          <w:color w:val="3C3D48"/>
          <w:sz w:val="24"/>
          <w:szCs w:val="24"/>
          <w:lang w:val="nn-NO" w:eastAsia="nb-NO"/>
        </w:rPr>
        <w:t>a</w:t>
      </w:r>
      <w:r w:rsidRPr="00060B70">
        <w:rPr>
          <w:rFonts w:ascii="Times New Roman" w:eastAsia="Times New Roman" w:hAnsi="Times New Roman" w:cs="Times New Roman"/>
          <w:color w:val="3C3D48"/>
          <w:sz w:val="24"/>
          <w:szCs w:val="24"/>
          <w:lang w:val="nn-NO" w:eastAsia="nb-NO"/>
        </w:rPr>
        <w:t xml:space="preserve"> den. Elektrisk utstyr må koplast frå. Dekk til naudsynt område for å avgrensa skadane og start flyttinga av risikoutsett materiale.</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Redning av materiale</w:t>
      </w:r>
      <w:r w:rsidRPr="00060B70">
        <w:rPr>
          <w:rFonts w:ascii="Times New Roman" w:eastAsia="Times New Roman" w:hAnsi="Times New Roman" w:cs="Times New Roman"/>
          <w:color w:val="3C3D48"/>
          <w:sz w:val="24"/>
          <w:szCs w:val="24"/>
          <w:lang w:val="nn-NO" w:eastAsia="nb-NO"/>
        </w:rPr>
        <w:t xml:space="preserve"> </w:t>
      </w:r>
      <w:r w:rsidRPr="00060B70">
        <w:rPr>
          <w:rFonts w:ascii="Times New Roman" w:eastAsia="Times New Roman" w:hAnsi="Times New Roman" w:cs="Times New Roman"/>
          <w:b/>
          <w:bCs/>
          <w:color w:val="3C3D48"/>
          <w:sz w:val="24"/>
          <w:szCs w:val="24"/>
          <w:lang w:val="nn-NO" w:eastAsia="nb-NO"/>
        </w:rPr>
        <w:t>med vasskade</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Lufttørking eller frysetørking er dei aktuelle tørkemetodane. Lufttørking skal ikkje nyttast for dokument med vassfargar eller blekk. Her risikerar ein at fargar og blekk flyt ut over arka. Frysetørking er best for store mengder dok</w:t>
      </w:r>
      <w:r w:rsidR="006D0B3B">
        <w:rPr>
          <w:rFonts w:ascii="Times New Roman" w:eastAsia="Times New Roman" w:hAnsi="Times New Roman" w:cs="Times New Roman"/>
          <w:color w:val="3C3D48"/>
          <w:sz w:val="24"/>
          <w:szCs w:val="24"/>
          <w:lang w:val="nn-NO" w:eastAsia="nb-NO"/>
        </w:rPr>
        <w:t>ument. Sannsynle</w:t>
      </w:r>
      <w:r w:rsidRPr="00060B70">
        <w:rPr>
          <w:rFonts w:ascii="Times New Roman" w:eastAsia="Times New Roman" w:hAnsi="Times New Roman" w:cs="Times New Roman"/>
          <w:color w:val="3C3D48"/>
          <w:sz w:val="24"/>
          <w:szCs w:val="24"/>
          <w:lang w:val="nn-NO" w:eastAsia="nb-NO"/>
        </w:rPr>
        <w:t xml:space="preserve">gvis </w:t>
      </w:r>
      <w:r w:rsidR="006D0B3B">
        <w:rPr>
          <w:rFonts w:ascii="Times New Roman" w:eastAsia="Times New Roman" w:hAnsi="Times New Roman" w:cs="Times New Roman"/>
          <w:color w:val="3C3D48"/>
          <w:sz w:val="24"/>
          <w:szCs w:val="24"/>
          <w:lang w:val="nn-NO" w:eastAsia="nb-NO"/>
        </w:rPr>
        <w:t>kan ein redda</w:t>
      </w:r>
      <w:r w:rsidRPr="00060B70">
        <w:rPr>
          <w:rFonts w:ascii="Times New Roman" w:eastAsia="Times New Roman" w:hAnsi="Times New Roman" w:cs="Times New Roman"/>
          <w:color w:val="3C3D48"/>
          <w:sz w:val="24"/>
          <w:szCs w:val="24"/>
          <w:lang w:val="nn-NO" w:eastAsia="nb-NO"/>
        </w:rPr>
        <w:t xml:space="preserve"> mykje vått materiale etter nedfrysing.</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 xml:space="preserve">Ved vasskade skal arkivmaterialet frysast ned så raskt som råd. Det bør pakkast i plastposar, helst i tynne posar av den typen som ligg i bossbøtta på kontora. Det er viktig at bunkane ikkje vert for tjukke, 10-15 cm er bra, altså omtrent som vanlege arkivboksar. Dette for å gjere prosessen med frysetørking så enkel som råd. Dersom </w:t>
      </w:r>
      <w:r w:rsidR="00F4059A">
        <w:rPr>
          <w:rFonts w:ascii="Times New Roman" w:eastAsia="Times New Roman" w:hAnsi="Times New Roman" w:cs="Times New Roman"/>
          <w:color w:val="3C3D48"/>
          <w:sz w:val="24"/>
          <w:szCs w:val="24"/>
          <w:lang w:val="nn-NO" w:eastAsia="nb-NO"/>
        </w:rPr>
        <w:t>storleiken</w:t>
      </w:r>
      <w:r w:rsidR="006D0B3B">
        <w:rPr>
          <w:rFonts w:ascii="Times New Roman" w:eastAsia="Times New Roman" w:hAnsi="Times New Roman" w:cs="Times New Roman"/>
          <w:color w:val="3C3D48"/>
          <w:sz w:val="24"/>
          <w:szCs w:val="24"/>
          <w:lang w:val="nn-NO" w:eastAsia="nb-NO"/>
        </w:rPr>
        <w:t xml:space="preserve"> på pakkane </w:t>
      </w:r>
      <w:r w:rsidR="00F4059A">
        <w:rPr>
          <w:rFonts w:ascii="Times New Roman" w:eastAsia="Times New Roman" w:hAnsi="Times New Roman" w:cs="Times New Roman"/>
          <w:color w:val="3C3D48"/>
          <w:sz w:val="24"/>
          <w:szCs w:val="24"/>
          <w:lang w:val="nn-NO" w:eastAsia="nb-NO"/>
        </w:rPr>
        <w:t xml:space="preserve">er varierande, </w:t>
      </w:r>
      <w:r w:rsidRPr="00060B70">
        <w:rPr>
          <w:rFonts w:ascii="Times New Roman" w:eastAsia="Times New Roman" w:hAnsi="Times New Roman" w:cs="Times New Roman"/>
          <w:color w:val="3C3D48"/>
          <w:sz w:val="24"/>
          <w:szCs w:val="24"/>
          <w:lang w:val="nn-NO" w:eastAsia="nb-NO"/>
        </w:rPr>
        <w:t xml:space="preserve"> vert det vanskelegare å frysetørka.</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 xml:space="preserve">Arkivmateriale som </w:t>
      </w:r>
      <w:r>
        <w:rPr>
          <w:rFonts w:ascii="Times New Roman" w:eastAsia="Times New Roman" w:hAnsi="Times New Roman" w:cs="Times New Roman"/>
          <w:color w:val="3C3D48"/>
          <w:sz w:val="24"/>
          <w:szCs w:val="24"/>
          <w:lang w:val="nn-NO" w:eastAsia="nb-NO"/>
        </w:rPr>
        <w:t>berre</w:t>
      </w:r>
      <w:r w:rsidRPr="00060B70">
        <w:rPr>
          <w:rFonts w:ascii="Times New Roman" w:eastAsia="Times New Roman" w:hAnsi="Times New Roman" w:cs="Times New Roman"/>
          <w:color w:val="3C3D48"/>
          <w:sz w:val="24"/>
          <w:szCs w:val="24"/>
          <w:lang w:val="nn-NO" w:eastAsia="nb-NO"/>
        </w:rPr>
        <w:t xml:space="preserve"> har vore fuktig, vil etter frysetørking ofte kunn</w:t>
      </w:r>
      <w:r w:rsidR="0053320A">
        <w:rPr>
          <w:rFonts w:ascii="Times New Roman" w:eastAsia="Times New Roman" w:hAnsi="Times New Roman" w:cs="Times New Roman"/>
          <w:color w:val="3C3D48"/>
          <w:sz w:val="24"/>
          <w:szCs w:val="24"/>
          <w:lang w:val="nn-NO" w:eastAsia="nb-NO"/>
        </w:rPr>
        <w:t>a</w:t>
      </w:r>
      <w:r w:rsidRPr="00060B70">
        <w:rPr>
          <w:rFonts w:ascii="Times New Roman" w:eastAsia="Times New Roman" w:hAnsi="Times New Roman" w:cs="Times New Roman"/>
          <w:color w:val="3C3D48"/>
          <w:sz w:val="24"/>
          <w:szCs w:val="24"/>
          <w:lang w:val="nn-NO" w:eastAsia="nb-NO"/>
        </w:rPr>
        <w:t xml:space="preserve"> set</w:t>
      </w:r>
      <w:r w:rsidR="0053320A">
        <w:rPr>
          <w:rFonts w:ascii="Times New Roman" w:eastAsia="Times New Roman" w:hAnsi="Times New Roman" w:cs="Times New Roman"/>
          <w:color w:val="3C3D48"/>
          <w:sz w:val="24"/>
          <w:szCs w:val="24"/>
          <w:lang w:val="nn-NO" w:eastAsia="nb-NO"/>
        </w:rPr>
        <w:t xml:space="preserve">jast </w:t>
      </w:r>
      <w:r w:rsidRPr="00060B70">
        <w:rPr>
          <w:rFonts w:ascii="Times New Roman" w:eastAsia="Times New Roman" w:hAnsi="Times New Roman" w:cs="Times New Roman"/>
          <w:color w:val="3C3D48"/>
          <w:sz w:val="24"/>
          <w:szCs w:val="24"/>
          <w:lang w:val="nn-NO" w:eastAsia="nb-NO"/>
        </w:rPr>
        <w:t>attende i arkivet. Ein må rekna med utgifter til ny innbinding av møtebøker, journalar, kopibøker m.m. og konserveringstiltak for materiale</w:t>
      </w:r>
      <w:r w:rsidR="0053320A">
        <w:rPr>
          <w:rFonts w:ascii="Times New Roman" w:eastAsia="Times New Roman" w:hAnsi="Times New Roman" w:cs="Times New Roman"/>
          <w:color w:val="3C3D48"/>
          <w:sz w:val="24"/>
          <w:szCs w:val="24"/>
          <w:lang w:val="nn-NO" w:eastAsia="nb-NO"/>
        </w:rPr>
        <w:t>t</w:t>
      </w:r>
      <w:r w:rsidRPr="00060B70">
        <w:rPr>
          <w:rFonts w:ascii="Times New Roman" w:eastAsia="Times New Roman" w:hAnsi="Times New Roman" w:cs="Times New Roman"/>
          <w:color w:val="3C3D48"/>
          <w:sz w:val="24"/>
          <w:szCs w:val="24"/>
          <w:lang w:val="nn-NO" w:eastAsia="nb-NO"/>
        </w:rPr>
        <w:t xml:space="preserve"> som har vorte vått.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 xml:space="preserve">Om ein har plass og </w:t>
      </w:r>
      <w:r w:rsidR="0053320A">
        <w:rPr>
          <w:rFonts w:ascii="Times New Roman" w:eastAsia="Times New Roman" w:hAnsi="Times New Roman" w:cs="Times New Roman"/>
          <w:color w:val="3C3D48"/>
          <w:sz w:val="24"/>
          <w:szCs w:val="24"/>
          <w:lang w:val="nn-NO" w:eastAsia="nb-NO"/>
        </w:rPr>
        <w:t>høve</w:t>
      </w:r>
      <w:r w:rsidRPr="00060B70">
        <w:rPr>
          <w:rFonts w:ascii="Times New Roman" w:eastAsia="Times New Roman" w:hAnsi="Times New Roman" w:cs="Times New Roman"/>
          <w:color w:val="3C3D48"/>
          <w:sz w:val="24"/>
          <w:szCs w:val="24"/>
          <w:lang w:val="nn-NO" w:eastAsia="nb-NO"/>
        </w:rPr>
        <w:t xml:space="preserve"> til å regulera klimaet i e</w:t>
      </w:r>
      <w:r w:rsidR="0053320A">
        <w:rPr>
          <w:rFonts w:ascii="Times New Roman" w:eastAsia="Times New Roman" w:hAnsi="Times New Roman" w:cs="Times New Roman"/>
          <w:color w:val="3C3D48"/>
          <w:sz w:val="24"/>
          <w:szCs w:val="24"/>
          <w:lang w:val="nn-NO" w:eastAsia="nb-NO"/>
        </w:rPr>
        <w:t>i</w:t>
      </w:r>
      <w:r w:rsidRPr="00060B70">
        <w:rPr>
          <w:rFonts w:ascii="Times New Roman" w:eastAsia="Times New Roman" w:hAnsi="Times New Roman" w:cs="Times New Roman"/>
          <w:color w:val="3C3D48"/>
          <w:sz w:val="24"/>
          <w:szCs w:val="24"/>
          <w:lang w:val="nn-NO" w:eastAsia="nb-NO"/>
        </w:rPr>
        <w:t>gna rom utanfor skadestaden, kan l</w:t>
      </w:r>
      <w:r w:rsidR="00F4059A">
        <w:rPr>
          <w:rFonts w:ascii="Times New Roman" w:eastAsia="Times New Roman" w:hAnsi="Times New Roman" w:cs="Times New Roman"/>
          <w:color w:val="3C3D48"/>
          <w:sz w:val="24"/>
          <w:szCs w:val="24"/>
          <w:lang w:val="nn-NO" w:eastAsia="nb-NO"/>
        </w:rPr>
        <w:t>ufttørking nyttast. Dette gjeld</w:t>
      </w:r>
      <w:r w:rsidRPr="00060B70">
        <w:rPr>
          <w:rFonts w:ascii="Times New Roman" w:eastAsia="Times New Roman" w:hAnsi="Times New Roman" w:cs="Times New Roman"/>
          <w:color w:val="3C3D48"/>
          <w:sz w:val="24"/>
          <w:szCs w:val="24"/>
          <w:lang w:val="nn-NO" w:eastAsia="nb-NO"/>
        </w:rPr>
        <w:t xml:space="preserve"> for materiale som er lett fuktig. For å hindra soppvekst må temperaturen haldast under 18 grader. Vifter og anna u</w:t>
      </w:r>
      <w:r w:rsidR="00F4059A">
        <w:rPr>
          <w:rFonts w:ascii="Times New Roman" w:eastAsia="Times New Roman" w:hAnsi="Times New Roman" w:cs="Times New Roman"/>
          <w:color w:val="3C3D48"/>
          <w:sz w:val="24"/>
          <w:szCs w:val="24"/>
          <w:lang w:val="nn-NO" w:eastAsia="nb-NO"/>
        </w:rPr>
        <w:t xml:space="preserve">tstyr må halda lufta i </w:t>
      </w:r>
      <w:proofErr w:type="spellStart"/>
      <w:r w:rsidR="00F4059A">
        <w:rPr>
          <w:rFonts w:ascii="Times New Roman" w:eastAsia="Times New Roman" w:hAnsi="Times New Roman" w:cs="Times New Roman"/>
          <w:color w:val="3C3D48"/>
          <w:sz w:val="24"/>
          <w:szCs w:val="24"/>
          <w:lang w:val="nn-NO" w:eastAsia="nb-NO"/>
        </w:rPr>
        <w:t>røyrsle</w:t>
      </w:r>
      <w:proofErr w:type="spellEnd"/>
      <w:r w:rsidRPr="00060B70">
        <w:rPr>
          <w:rFonts w:ascii="Times New Roman" w:eastAsia="Times New Roman" w:hAnsi="Times New Roman" w:cs="Times New Roman"/>
          <w:color w:val="3C3D48"/>
          <w:sz w:val="24"/>
          <w:szCs w:val="24"/>
          <w:lang w:val="nn-NO" w:eastAsia="nb-NO"/>
        </w:rPr>
        <w:t>, og materialet må spreiast utover på reine flater.</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E1922" w:rsidRDefault="00060B70" w:rsidP="00060B70">
      <w:pPr>
        <w:spacing w:after="224" w:line="300" w:lineRule="atLeast"/>
        <w:rPr>
          <w:rFonts w:ascii="Times New Roman" w:eastAsia="Times New Roman" w:hAnsi="Times New Roman" w:cs="Times New Roman"/>
          <w:color w:val="3C3D48"/>
          <w:sz w:val="24"/>
          <w:szCs w:val="24"/>
          <w:lang w:eastAsia="nb-NO"/>
        </w:rPr>
      </w:pPr>
      <w:r w:rsidRPr="000E1922">
        <w:rPr>
          <w:rFonts w:ascii="Times New Roman" w:eastAsia="Times New Roman" w:hAnsi="Times New Roman" w:cs="Times New Roman"/>
          <w:b/>
          <w:bCs/>
          <w:color w:val="3C3D48"/>
          <w:sz w:val="24"/>
          <w:szCs w:val="24"/>
          <w:lang w:eastAsia="nb-NO"/>
        </w:rPr>
        <w:lastRenderedPageBreak/>
        <w:t>Kven utfører frysetørking</w:t>
      </w:r>
      <w:r w:rsidR="004B60EA" w:rsidRPr="000E1922">
        <w:rPr>
          <w:rFonts w:ascii="Times New Roman" w:eastAsia="Times New Roman" w:hAnsi="Times New Roman" w:cs="Times New Roman"/>
          <w:b/>
          <w:bCs/>
          <w:color w:val="3C3D48"/>
          <w:sz w:val="24"/>
          <w:szCs w:val="24"/>
          <w:lang w:eastAsia="nb-NO"/>
        </w:rPr>
        <w: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E1922">
        <w:rPr>
          <w:rFonts w:ascii="Times New Roman" w:eastAsia="Times New Roman" w:hAnsi="Times New Roman" w:cs="Times New Roman"/>
          <w:color w:val="3C3D48"/>
          <w:sz w:val="24"/>
          <w:szCs w:val="24"/>
          <w:lang w:eastAsia="nb-NO"/>
        </w:rPr>
        <w:t xml:space="preserve">Frysetørking kan </w:t>
      </w:r>
      <w:proofErr w:type="spellStart"/>
      <w:r w:rsidRPr="000E1922">
        <w:rPr>
          <w:rFonts w:ascii="Times New Roman" w:eastAsia="Times New Roman" w:hAnsi="Times New Roman" w:cs="Times New Roman"/>
          <w:color w:val="3C3D48"/>
          <w:sz w:val="24"/>
          <w:szCs w:val="24"/>
          <w:lang w:eastAsia="nb-NO"/>
        </w:rPr>
        <w:t>utføras</w:t>
      </w:r>
      <w:proofErr w:type="spellEnd"/>
      <w:r w:rsidRPr="000E1922">
        <w:rPr>
          <w:rFonts w:ascii="Times New Roman" w:eastAsia="Times New Roman" w:hAnsi="Times New Roman" w:cs="Times New Roman"/>
          <w:color w:val="3C3D48"/>
          <w:sz w:val="24"/>
          <w:szCs w:val="24"/>
          <w:lang w:eastAsia="nb-NO"/>
        </w:rPr>
        <w:t xml:space="preserve"> av </w:t>
      </w:r>
      <w:proofErr w:type="spellStart"/>
      <w:r w:rsidRPr="000E1922">
        <w:rPr>
          <w:rFonts w:ascii="Times New Roman" w:eastAsia="Times New Roman" w:hAnsi="Times New Roman" w:cs="Times New Roman"/>
          <w:color w:val="3C3D48"/>
          <w:sz w:val="24"/>
          <w:szCs w:val="24"/>
          <w:lang w:eastAsia="nb-NO"/>
        </w:rPr>
        <w:t>Rudskogen</w:t>
      </w:r>
      <w:proofErr w:type="spellEnd"/>
      <w:r w:rsidRPr="000E1922">
        <w:rPr>
          <w:rFonts w:ascii="Times New Roman" w:eastAsia="Times New Roman" w:hAnsi="Times New Roman" w:cs="Times New Roman"/>
          <w:color w:val="3C3D48"/>
          <w:sz w:val="24"/>
          <w:szCs w:val="24"/>
          <w:lang w:eastAsia="nb-NO"/>
        </w:rPr>
        <w:t xml:space="preserve"> fryseterminal i Rakkestad. </w:t>
      </w:r>
      <w:r w:rsidRPr="00060B70">
        <w:rPr>
          <w:rFonts w:ascii="Times New Roman" w:eastAsia="Times New Roman" w:hAnsi="Times New Roman" w:cs="Times New Roman"/>
          <w:color w:val="3C3D48"/>
          <w:sz w:val="24"/>
          <w:szCs w:val="24"/>
          <w:lang w:val="nn-NO" w:eastAsia="nb-NO"/>
        </w:rPr>
        <w:t>Tlf. nr. 69 22 99 00.</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Korleis gjer ein det</w:t>
      </w:r>
      <w:r w:rsidR="004B60EA">
        <w:rPr>
          <w:rFonts w:ascii="Times New Roman" w:eastAsia="Times New Roman" w:hAnsi="Times New Roman" w:cs="Times New Roman"/>
          <w:b/>
          <w:bCs/>
          <w:color w:val="3C3D48"/>
          <w:sz w:val="24"/>
          <w:szCs w:val="24"/>
          <w:lang w:val="nn-NO" w:eastAsia="nb-NO"/>
        </w:rPr>
        <w: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Materiale som er frose ned rett etter vasskade</w:t>
      </w:r>
      <w:r w:rsidR="00AC0081">
        <w:rPr>
          <w:rFonts w:ascii="Times New Roman" w:eastAsia="Times New Roman" w:hAnsi="Times New Roman" w:cs="Times New Roman"/>
          <w:color w:val="3C3D48"/>
          <w:sz w:val="24"/>
          <w:szCs w:val="24"/>
          <w:lang w:val="nn-NO" w:eastAsia="nb-NO"/>
        </w:rPr>
        <w:t>,</w:t>
      </w:r>
      <w:r w:rsidRPr="00060B70">
        <w:rPr>
          <w:rFonts w:ascii="Times New Roman" w:eastAsia="Times New Roman" w:hAnsi="Times New Roman" w:cs="Times New Roman"/>
          <w:color w:val="3C3D48"/>
          <w:sz w:val="24"/>
          <w:szCs w:val="24"/>
          <w:lang w:val="nn-NO" w:eastAsia="nb-NO"/>
        </w:rPr>
        <w:t xml:space="preserve"> eignar seg som regel godt til frysetørking.</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Innan 48 timar bør fuktig materiale vera tørka eller frose ned. Ein skal ikkje opn</w:t>
      </w:r>
      <w:r w:rsidR="00AC0081">
        <w:rPr>
          <w:rFonts w:ascii="Times New Roman" w:eastAsia="Times New Roman" w:hAnsi="Times New Roman" w:cs="Times New Roman"/>
          <w:color w:val="3C3D48"/>
          <w:sz w:val="24"/>
          <w:szCs w:val="24"/>
          <w:lang w:val="nn-NO" w:eastAsia="nb-NO"/>
        </w:rPr>
        <w:t>a</w:t>
      </w:r>
      <w:r w:rsidRPr="00060B70">
        <w:rPr>
          <w:rFonts w:ascii="Times New Roman" w:eastAsia="Times New Roman" w:hAnsi="Times New Roman" w:cs="Times New Roman"/>
          <w:color w:val="3C3D48"/>
          <w:sz w:val="24"/>
          <w:szCs w:val="24"/>
          <w:lang w:val="nn-NO" w:eastAsia="nb-NO"/>
        </w:rPr>
        <w:t xml:space="preserve"> eller lukka skada materiale eller prøva å skilja dokument som </w:t>
      </w:r>
      <w:r w:rsidR="00AC0081">
        <w:rPr>
          <w:rFonts w:ascii="Times New Roman" w:eastAsia="Times New Roman" w:hAnsi="Times New Roman" w:cs="Times New Roman"/>
          <w:color w:val="3C3D48"/>
          <w:sz w:val="24"/>
          <w:szCs w:val="24"/>
          <w:lang w:val="nn-NO" w:eastAsia="nb-NO"/>
        </w:rPr>
        <w:t>limer</w:t>
      </w:r>
      <w:r w:rsidRPr="00060B70">
        <w:rPr>
          <w:rFonts w:ascii="Times New Roman" w:eastAsia="Times New Roman" w:hAnsi="Times New Roman" w:cs="Times New Roman"/>
          <w:color w:val="3C3D48"/>
          <w:sz w:val="24"/>
          <w:szCs w:val="24"/>
          <w:lang w:val="nn-NO" w:eastAsia="nb-NO"/>
        </w:rPr>
        <w:t xml:space="preserve"> seg saman.</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Innbundne journalar, møtebøker og kopibøker</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Innbundne journalar, møtebøker og kopibøker som er fuktige eller delvis våte kan lufttørkas</w:t>
      </w:r>
      <w:r w:rsidR="00AC0081">
        <w:rPr>
          <w:rFonts w:ascii="Times New Roman" w:eastAsia="Times New Roman" w:hAnsi="Times New Roman" w:cs="Times New Roman"/>
          <w:color w:val="3C3D48"/>
          <w:sz w:val="24"/>
          <w:szCs w:val="24"/>
          <w:lang w:val="nn-NO" w:eastAsia="nb-NO"/>
        </w:rPr>
        <w:t>t</w:t>
      </w:r>
      <w:r w:rsidRPr="00060B70">
        <w:rPr>
          <w:rFonts w:ascii="Times New Roman" w:eastAsia="Times New Roman" w:hAnsi="Times New Roman" w:cs="Times New Roman"/>
          <w:i/>
          <w:iCs/>
          <w:color w:val="3C3D48"/>
          <w:sz w:val="24"/>
          <w:szCs w:val="24"/>
          <w:lang w:val="nn-NO" w:eastAsia="nb-NO"/>
        </w:rPr>
        <w:t xml:space="preserve">. </w:t>
      </w:r>
      <w:r w:rsidRPr="00060B70">
        <w:rPr>
          <w:rFonts w:ascii="Times New Roman" w:eastAsia="Times New Roman" w:hAnsi="Times New Roman" w:cs="Times New Roman"/>
          <w:color w:val="3C3D48"/>
          <w:sz w:val="24"/>
          <w:szCs w:val="24"/>
          <w:lang w:val="nn-NO" w:eastAsia="nb-NO"/>
        </w:rPr>
        <w:t xml:space="preserve">Sett dei opp på vass </w:t>
      </w:r>
      <w:proofErr w:type="spellStart"/>
      <w:r w:rsidR="00AC0081">
        <w:rPr>
          <w:rFonts w:ascii="Times New Roman" w:eastAsia="Times New Roman" w:hAnsi="Times New Roman" w:cs="Times New Roman"/>
          <w:color w:val="3C3D48"/>
          <w:sz w:val="24"/>
          <w:szCs w:val="24"/>
          <w:lang w:val="nn-NO" w:eastAsia="nb-NO"/>
        </w:rPr>
        <w:t>-</w:t>
      </w:r>
      <w:r w:rsidRPr="00060B70">
        <w:rPr>
          <w:rFonts w:ascii="Times New Roman" w:eastAsia="Times New Roman" w:hAnsi="Times New Roman" w:cs="Times New Roman"/>
          <w:color w:val="3C3D48"/>
          <w:sz w:val="24"/>
          <w:szCs w:val="24"/>
          <w:lang w:val="nn-NO" w:eastAsia="nb-NO"/>
        </w:rPr>
        <w:t>sugande</w:t>
      </w:r>
      <w:proofErr w:type="spellEnd"/>
      <w:r w:rsidRPr="00060B70">
        <w:rPr>
          <w:rFonts w:ascii="Times New Roman" w:eastAsia="Times New Roman" w:hAnsi="Times New Roman" w:cs="Times New Roman"/>
          <w:color w:val="3C3D48"/>
          <w:sz w:val="24"/>
          <w:szCs w:val="24"/>
          <w:lang w:val="nn-NO" w:eastAsia="nb-NO"/>
        </w:rPr>
        <w:t xml:space="preserve"> papir og opna varsamt, men </w:t>
      </w:r>
      <w:r w:rsidR="00F4059A">
        <w:rPr>
          <w:rFonts w:ascii="Times New Roman" w:eastAsia="Times New Roman" w:hAnsi="Times New Roman" w:cs="Times New Roman"/>
          <w:color w:val="3C3D48"/>
          <w:sz w:val="24"/>
          <w:szCs w:val="24"/>
          <w:lang w:val="nn-NO" w:eastAsia="nb-NO"/>
        </w:rPr>
        <w:t xml:space="preserve">ein skal ikkje opna dei einskilde </w:t>
      </w:r>
      <w:r w:rsidRPr="00060B70">
        <w:rPr>
          <w:rFonts w:ascii="Times New Roman" w:eastAsia="Times New Roman" w:hAnsi="Times New Roman" w:cs="Times New Roman"/>
          <w:color w:val="3C3D48"/>
          <w:sz w:val="24"/>
          <w:szCs w:val="24"/>
          <w:lang w:val="nn-NO" w:eastAsia="nb-NO"/>
        </w:rPr>
        <w:t>sidene.</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Dokument, kart og grafiske dokument</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Det er viktig at e</w:t>
      </w:r>
      <w:r w:rsidR="00AC0081">
        <w:rPr>
          <w:rFonts w:ascii="Times New Roman" w:eastAsia="Times New Roman" w:hAnsi="Times New Roman" w:cs="Times New Roman"/>
          <w:color w:val="3C3D48"/>
          <w:sz w:val="24"/>
          <w:szCs w:val="24"/>
          <w:lang w:val="nn-NO" w:eastAsia="nb-NO"/>
        </w:rPr>
        <w:t>i</w:t>
      </w:r>
      <w:r w:rsidRPr="00060B70">
        <w:rPr>
          <w:rFonts w:ascii="Times New Roman" w:eastAsia="Times New Roman" w:hAnsi="Times New Roman" w:cs="Times New Roman"/>
          <w:color w:val="3C3D48"/>
          <w:sz w:val="24"/>
          <w:szCs w:val="24"/>
          <w:lang w:val="nn-NO" w:eastAsia="nb-NO"/>
        </w:rPr>
        <w:t>n ikkje handsamar fuktig/våte dokument, kart eller grafiske dokument på ein måte som gjer at vassløyselege stoff vert trekt utover overflata. Ein skal ikkje bruka trekkpapir på vassfargar eller andre media som er lett oppløyseleg med vatn. Dokument med vassfargar og liknande må ein tørka eller frysa med ein gong.</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Kopiar, negativ og dias</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Kopiar, negativ og dias må frysas</w:t>
      </w:r>
      <w:r w:rsidR="00AC0081">
        <w:rPr>
          <w:rFonts w:ascii="Times New Roman" w:eastAsia="Times New Roman" w:hAnsi="Times New Roman" w:cs="Times New Roman"/>
          <w:color w:val="3C3D48"/>
          <w:sz w:val="24"/>
          <w:szCs w:val="24"/>
          <w:lang w:val="nn-NO" w:eastAsia="nb-NO"/>
        </w:rPr>
        <w:t>t</w:t>
      </w:r>
      <w:r w:rsidRPr="00060B70">
        <w:rPr>
          <w:rFonts w:ascii="Times New Roman" w:eastAsia="Times New Roman" w:hAnsi="Times New Roman" w:cs="Times New Roman"/>
          <w:color w:val="3C3D48"/>
          <w:sz w:val="24"/>
          <w:szCs w:val="24"/>
          <w:lang w:val="nn-NO" w:eastAsia="nb-NO"/>
        </w:rPr>
        <w:t xml:space="preserve"> eller tørkas</w:t>
      </w:r>
      <w:r w:rsidR="00AC0081">
        <w:rPr>
          <w:rFonts w:ascii="Times New Roman" w:eastAsia="Times New Roman" w:hAnsi="Times New Roman" w:cs="Times New Roman"/>
          <w:color w:val="3C3D48"/>
          <w:sz w:val="24"/>
          <w:szCs w:val="24"/>
          <w:lang w:val="nn-NO" w:eastAsia="nb-NO"/>
        </w:rPr>
        <w:t>t</w:t>
      </w:r>
      <w:r w:rsidRPr="00060B70">
        <w:rPr>
          <w:rFonts w:ascii="Times New Roman" w:eastAsia="Times New Roman" w:hAnsi="Times New Roman" w:cs="Times New Roman"/>
          <w:color w:val="3C3D48"/>
          <w:sz w:val="24"/>
          <w:szCs w:val="24"/>
          <w:lang w:val="nn-NO" w:eastAsia="nb-NO"/>
        </w:rPr>
        <w:t xml:space="preserve"> innan 72 timar. Bruk hanskar.</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Vått materiale skal pakkast i plast. Lufttørking er å føretrekka, eventuelt kan e</w:t>
      </w:r>
      <w:r w:rsidR="00F4059A">
        <w:rPr>
          <w:rFonts w:ascii="Times New Roman" w:eastAsia="Times New Roman" w:hAnsi="Times New Roman" w:cs="Times New Roman"/>
          <w:color w:val="3C3D48"/>
          <w:sz w:val="24"/>
          <w:szCs w:val="24"/>
          <w:lang w:val="nn-NO" w:eastAsia="nb-NO"/>
        </w:rPr>
        <w:t>i</w:t>
      </w:r>
      <w:r w:rsidRPr="00060B70">
        <w:rPr>
          <w:rFonts w:ascii="Times New Roman" w:eastAsia="Times New Roman" w:hAnsi="Times New Roman" w:cs="Times New Roman"/>
          <w:color w:val="3C3D48"/>
          <w:sz w:val="24"/>
          <w:szCs w:val="24"/>
          <w:lang w:val="nn-NO" w:eastAsia="nb-NO"/>
        </w:rPr>
        <w:t>n tina materialet før lufttørking. Ein kan prøva fryse</w:t>
      </w:r>
      <w:r w:rsidR="00F4059A">
        <w:rPr>
          <w:rFonts w:ascii="Times New Roman" w:eastAsia="Times New Roman" w:hAnsi="Times New Roman" w:cs="Times New Roman"/>
          <w:color w:val="3C3D48"/>
          <w:sz w:val="24"/>
          <w:szCs w:val="24"/>
          <w:lang w:val="nn-NO" w:eastAsia="nb-NO"/>
        </w:rPr>
        <w:t xml:space="preserve">tørking, men ein skal ikkje </w:t>
      </w:r>
      <w:proofErr w:type="spellStart"/>
      <w:r w:rsidR="00F4059A">
        <w:rPr>
          <w:rFonts w:ascii="Times New Roman" w:eastAsia="Times New Roman" w:hAnsi="Times New Roman" w:cs="Times New Roman"/>
          <w:color w:val="3C3D48"/>
          <w:sz w:val="24"/>
          <w:szCs w:val="24"/>
          <w:lang w:val="nn-NO" w:eastAsia="nb-NO"/>
        </w:rPr>
        <w:t>vak</w:t>
      </w:r>
      <w:r w:rsidR="00AC0081">
        <w:rPr>
          <w:rFonts w:ascii="Times New Roman" w:eastAsia="Times New Roman" w:hAnsi="Times New Roman" w:cs="Times New Roman"/>
          <w:color w:val="3C3D48"/>
          <w:sz w:val="24"/>
          <w:szCs w:val="24"/>
          <w:lang w:val="nn-NO" w:eastAsia="nb-NO"/>
        </w:rPr>
        <w:t>u</w:t>
      </w:r>
      <w:r w:rsidRPr="00060B70">
        <w:rPr>
          <w:rFonts w:ascii="Times New Roman" w:eastAsia="Times New Roman" w:hAnsi="Times New Roman" w:cs="Times New Roman"/>
          <w:color w:val="3C3D48"/>
          <w:sz w:val="24"/>
          <w:szCs w:val="24"/>
          <w:lang w:val="nn-NO" w:eastAsia="nb-NO"/>
        </w:rPr>
        <w:t>mtørka</w:t>
      </w:r>
      <w:proofErr w:type="spellEnd"/>
      <w:r w:rsidRPr="00060B70">
        <w:rPr>
          <w:rFonts w:ascii="Times New Roman" w:eastAsia="Times New Roman" w:hAnsi="Times New Roman" w:cs="Times New Roman"/>
          <w:color w:val="3C3D48"/>
          <w:sz w:val="24"/>
          <w:szCs w:val="24"/>
          <w:lang w:val="nn-NO" w:eastAsia="nb-NO"/>
        </w:rPr>
        <w:t xml:space="preserve"> fotografisk materiale.</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t>Magnetiske data</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Magnetiske media som er våte eller har kondens på innsida av kassettane, kan haldast våte i fleire dagar. Pakk dei inn i plastposar og hald dei i vatn om det er fare for soppdanning. Dei skal ikkje frysast.</w:t>
      </w:r>
    </w:p>
    <w:p w:rsidR="004B60EA" w:rsidRDefault="004B60EA" w:rsidP="00060B70">
      <w:pPr>
        <w:spacing w:after="224" w:line="300" w:lineRule="atLeast"/>
        <w:rPr>
          <w:rFonts w:ascii="Times New Roman" w:eastAsia="Times New Roman" w:hAnsi="Times New Roman" w:cs="Times New Roman"/>
          <w:b/>
          <w:bCs/>
          <w:color w:val="3C3D48"/>
          <w:sz w:val="24"/>
          <w:szCs w:val="24"/>
          <w:lang w:val="nn-NO" w:eastAsia="nb-NO"/>
        </w:rPr>
      </w:pPr>
    </w:p>
    <w:p w:rsidR="005C3195" w:rsidRDefault="005C3195" w:rsidP="00060B70">
      <w:pPr>
        <w:spacing w:after="224" w:line="300" w:lineRule="atLeast"/>
        <w:rPr>
          <w:rFonts w:ascii="Times New Roman" w:eastAsia="Times New Roman" w:hAnsi="Times New Roman" w:cs="Times New Roman"/>
          <w:b/>
          <w:bCs/>
          <w:color w:val="3C3D48"/>
          <w:sz w:val="24"/>
          <w:szCs w:val="24"/>
          <w:lang w:val="nn-NO" w:eastAsia="nb-NO"/>
        </w:rPr>
      </w:pP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b/>
          <w:bCs/>
          <w:color w:val="3C3D48"/>
          <w:sz w:val="24"/>
          <w:szCs w:val="24"/>
          <w:lang w:val="nn-NO" w:eastAsia="nb-NO"/>
        </w:rPr>
        <w:lastRenderedPageBreak/>
        <w:t>Diskettar/Harddiskar</w:t>
      </w:r>
    </w:p>
    <w:p w:rsidR="00060B70" w:rsidRP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Diskettar skal stå i plastposar i boksar med vatn.</w:t>
      </w:r>
    </w:p>
    <w:p w:rsidR="00060B70" w:rsidRDefault="00060B70" w:rsidP="00060B70">
      <w:pPr>
        <w:spacing w:after="224" w:line="300" w:lineRule="atLeast"/>
        <w:rPr>
          <w:rFonts w:ascii="Times New Roman" w:eastAsia="Times New Roman" w:hAnsi="Times New Roman" w:cs="Times New Roman"/>
          <w:color w:val="3C3D48"/>
          <w:sz w:val="24"/>
          <w:szCs w:val="24"/>
          <w:lang w:val="nn-NO" w:eastAsia="nb-NO"/>
        </w:rPr>
      </w:pPr>
      <w:r w:rsidRPr="00060B70">
        <w:rPr>
          <w:rFonts w:ascii="Times New Roman" w:eastAsia="Times New Roman" w:hAnsi="Times New Roman" w:cs="Times New Roman"/>
          <w:color w:val="3C3D48"/>
          <w:sz w:val="24"/>
          <w:szCs w:val="24"/>
          <w:lang w:val="nn-NO" w:eastAsia="nb-NO"/>
        </w:rPr>
        <w:t>Informasjonen på en harddisk kan ofte verta redda av spesialistar på datarekonstruksjon etter brann eller andre skadar.</w:t>
      </w:r>
    </w:p>
    <w:p w:rsidR="000E1922" w:rsidRDefault="000E1922" w:rsidP="00060B70">
      <w:pPr>
        <w:spacing w:after="224" w:line="300" w:lineRule="atLeast"/>
        <w:rPr>
          <w:rFonts w:ascii="Times New Roman" w:eastAsia="Times New Roman" w:hAnsi="Times New Roman" w:cs="Times New Roman"/>
          <w:color w:val="3C3D48"/>
          <w:sz w:val="24"/>
          <w:szCs w:val="24"/>
          <w:lang w:val="nn-NO" w:eastAsia="nb-NO"/>
        </w:rPr>
      </w:pPr>
    </w:p>
    <w:p w:rsidR="000E1922" w:rsidRPr="000E1922" w:rsidRDefault="000E1922" w:rsidP="00060B70">
      <w:pPr>
        <w:spacing w:after="224" w:line="300" w:lineRule="atLeast"/>
        <w:rPr>
          <w:rFonts w:ascii="Times New Roman" w:eastAsia="Times New Roman" w:hAnsi="Times New Roman" w:cs="Times New Roman"/>
          <w:b/>
          <w:color w:val="3C3D48"/>
          <w:sz w:val="24"/>
          <w:szCs w:val="24"/>
          <w:lang w:val="nn-NO" w:eastAsia="nb-NO"/>
        </w:rPr>
      </w:pPr>
      <w:proofErr w:type="spellStart"/>
      <w:r>
        <w:rPr>
          <w:rFonts w:ascii="Times New Roman" w:eastAsia="Times New Roman" w:hAnsi="Times New Roman" w:cs="Times New Roman"/>
          <w:b/>
          <w:color w:val="3C3D48"/>
          <w:sz w:val="24"/>
          <w:szCs w:val="24"/>
          <w:lang w:val="nn-NO" w:eastAsia="nb-NO"/>
        </w:rPr>
        <w:t>Sopp-skadar</w:t>
      </w:r>
      <w:proofErr w:type="spellEnd"/>
    </w:p>
    <w:p w:rsidR="000E1922" w:rsidRPr="000E1922" w:rsidRDefault="000E1922" w:rsidP="000E1922">
      <w:pPr>
        <w:spacing w:after="123" w:line="300" w:lineRule="atLeast"/>
        <w:rPr>
          <w:rFonts w:ascii="Open Sans" w:eastAsia="Times New Roman" w:hAnsi="Open Sans" w:cs="Times New Roman"/>
          <w:color w:val="3C3D48"/>
          <w:sz w:val="25"/>
          <w:szCs w:val="25"/>
          <w:lang w:val="nn-NO" w:eastAsia="nb-NO"/>
        </w:rPr>
      </w:pPr>
      <w:r w:rsidRPr="000E1922">
        <w:rPr>
          <w:rFonts w:ascii="Open Sans" w:eastAsia="Times New Roman" w:hAnsi="Open Sans" w:cs="Times New Roman"/>
          <w:color w:val="3C3D48"/>
          <w:sz w:val="25"/>
          <w:szCs w:val="25"/>
          <w:lang w:val="nn-NO" w:eastAsia="nb-NO"/>
        </w:rPr>
        <w:t>Arkivmateriale vert utsett for sopp når det vert oppbevart i fuktig miljø. Høg temperatur aukar tempoet i sopputviklinga. Dersom ein oppdagar arkivmateriale med sopp, så må ein straks flytte materialet til ein tørr stad. Flytt ikkje soppangr</w:t>
      </w:r>
      <w:r>
        <w:rPr>
          <w:rFonts w:ascii="Open Sans" w:eastAsia="Times New Roman" w:hAnsi="Open Sans" w:cs="Times New Roman"/>
          <w:color w:val="3C3D48"/>
          <w:sz w:val="25"/>
          <w:szCs w:val="25"/>
          <w:lang w:val="nn-NO" w:eastAsia="nb-NO"/>
        </w:rPr>
        <w:t>ipe</w:t>
      </w:r>
      <w:r w:rsidRPr="000E1922">
        <w:rPr>
          <w:rFonts w:ascii="Open Sans" w:eastAsia="Times New Roman" w:hAnsi="Open Sans" w:cs="Times New Roman"/>
          <w:color w:val="3C3D48"/>
          <w:sz w:val="25"/>
          <w:szCs w:val="25"/>
          <w:lang w:val="nn-NO" w:eastAsia="nb-NO"/>
        </w:rPr>
        <w:t xml:space="preserve"> arkiv saman med materiale som er utan sopp. </w:t>
      </w:r>
    </w:p>
    <w:p w:rsidR="000E1922" w:rsidRPr="000E1922" w:rsidRDefault="000E1922" w:rsidP="000E1922">
      <w:pPr>
        <w:spacing w:after="123" w:line="300" w:lineRule="atLeast"/>
        <w:rPr>
          <w:rFonts w:ascii="Open Sans" w:eastAsia="Times New Roman" w:hAnsi="Open Sans" w:cs="Times New Roman"/>
          <w:color w:val="3C3D48"/>
          <w:sz w:val="25"/>
          <w:szCs w:val="25"/>
          <w:lang w:val="nn-NO" w:eastAsia="nb-NO"/>
        </w:rPr>
      </w:pPr>
      <w:r w:rsidRPr="000E1922">
        <w:rPr>
          <w:rFonts w:ascii="Open Sans" w:eastAsia="Times New Roman" w:hAnsi="Open Sans" w:cs="Times New Roman"/>
          <w:color w:val="3C3D48"/>
          <w:sz w:val="25"/>
          <w:szCs w:val="25"/>
          <w:lang w:val="nn-NO" w:eastAsia="nb-NO"/>
        </w:rPr>
        <w:t>Soppangrep på papir kan ha fleire slags utsjånad og fargar. Det kan vere svart, brunt, rosa/lilla, ferskenfarg</w:t>
      </w:r>
      <w:r>
        <w:rPr>
          <w:rFonts w:ascii="Open Sans" w:eastAsia="Times New Roman" w:hAnsi="Open Sans" w:cs="Times New Roman"/>
          <w:color w:val="3C3D48"/>
          <w:sz w:val="25"/>
          <w:szCs w:val="25"/>
          <w:lang w:val="nn-NO" w:eastAsia="nb-NO"/>
        </w:rPr>
        <w:t>a</w:t>
      </w:r>
      <w:r w:rsidRPr="000E1922">
        <w:rPr>
          <w:rFonts w:ascii="Open Sans" w:eastAsia="Times New Roman" w:hAnsi="Open Sans" w:cs="Times New Roman"/>
          <w:color w:val="3C3D48"/>
          <w:sz w:val="25"/>
          <w:szCs w:val="25"/>
          <w:lang w:val="nn-NO" w:eastAsia="nb-NO"/>
        </w:rPr>
        <w:t xml:space="preserve"> m.m. </w:t>
      </w:r>
    </w:p>
    <w:p w:rsidR="000E1922" w:rsidRPr="000E1922" w:rsidRDefault="000E1922" w:rsidP="000E1922">
      <w:pPr>
        <w:spacing w:after="123" w:line="300" w:lineRule="atLeast"/>
        <w:rPr>
          <w:rFonts w:ascii="Open Sans" w:eastAsia="Times New Roman" w:hAnsi="Open Sans" w:cs="Times New Roman"/>
          <w:color w:val="3C3D48"/>
          <w:sz w:val="25"/>
          <w:szCs w:val="25"/>
          <w:lang w:val="nn-NO" w:eastAsia="nb-NO"/>
        </w:rPr>
      </w:pPr>
      <w:r w:rsidRPr="000E1922">
        <w:rPr>
          <w:rFonts w:ascii="Open Sans" w:eastAsia="Times New Roman" w:hAnsi="Open Sans" w:cs="Times New Roman"/>
          <w:color w:val="3C3D48"/>
          <w:sz w:val="25"/>
          <w:szCs w:val="25"/>
          <w:lang w:val="nn-NO" w:eastAsia="nb-NO"/>
        </w:rPr>
        <w:t>Sopp skal fjernast fys</w:t>
      </w:r>
      <w:r w:rsidR="00F4059A">
        <w:rPr>
          <w:rFonts w:ascii="Open Sans" w:eastAsia="Times New Roman" w:hAnsi="Open Sans" w:cs="Times New Roman"/>
          <w:color w:val="3C3D48"/>
          <w:sz w:val="25"/>
          <w:szCs w:val="25"/>
          <w:lang w:val="nn-NO" w:eastAsia="nb-NO"/>
        </w:rPr>
        <w:t>isk, med støvsugar. Ein må nytta</w:t>
      </w:r>
      <w:r w:rsidRPr="000E1922">
        <w:rPr>
          <w:rFonts w:ascii="Open Sans" w:eastAsia="Times New Roman" w:hAnsi="Open Sans" w:cs="Times New Roman"/>
          <w:color w:val="3C3D48"/>
          <w:sz w:val="25"/>
          <w:szCs w:val="25"/>
          <w:lang w:val="nn-NO" w:eastAsia="nb-NO"/>
        </w:rPr>
        <w:t xml:space="preserve"> sentralstøvsugar eller støvsugar med </w:t>
      </w:r>
      <w:proofErr w:type="spellStart"/>
      <w:r w:rsidRPr="000E1922">
        <w:rPr>
          <w:rFonts w:ascii="Open Sans" w:eastAsia="Times New Roman" w:hAnsi="Open Sans" w:cs="Times New Roman"/>
          <w:color w:val="3C3D48"/>
          <w:sz w:val="25"/>
          <w:szCs w:val="25"/>
          <w:lang w:val="nn-NO" w:eastAsia="nb-NO"/>
        </w:rPr>
        <w:t>hepa-filter</w:t>
      </w:r>
      <w:proofErr w:type="spellEnd"/>
      <w:r w:rsidRPr="000E1922">
        <w:rPr>
          <w:rFonts w:ascii="Open Sans" w:eastAsia="Times New Roman" w:hAnsi="Open Sans" w:cs="Times New Roman"/>
          <w:color w:val="3C3D48"/>
          <w:sz w:val="25"/>
          <w:szCs w:val="25"/>
          <w:lang w:val="nn-NO" w:eastAsia="nb-NO"/>
        </w:rPr>
        <w:t xml:space="preserve">, slik at </w:t>
      </w:r>
      <w:proofErr w:type="spellStart"/>
      <w:r w:rsidRPr="000E1922">
        <w:rPr>
          <w:rFonts w:ascii="Open Sans" w:eastAsia="Times New Roman" w:hAnsi="Open Sans" w:cs="Times New Roman"/>
          <w:color w:val="3C3D48"/>
          <w:sz w:val="25"/>
          <w:szCs w:val="25"/>
          <w:lang w:val="nn-NO" w:eastAsia="nb-NO"/>
        </w:rPr>
        <w:t>soppsporene</w:t>
      </w:r>
      <w:proofErr w:type="spellEnd"/>
      <w:r w:rsidRPr="000E1922">
        <w:rPr>
          <w:rFonts w:ascii="Open Sans" w:eastAsia="Times New Roman" w:hAnsi="Open Sans" w:cs="Times New Roman"/>
          <w:color w:val="3C3D48"/>
          <w:sz w:val="25"/>
          <w:szCs w:val="25"/>
          <w:lang w:val="nn-NO" w:eastAsia="nb-NO"/>
        </w:rPr>
        <w:t xml:space="preserve"> ikkje berre går gjennom støvsugaren og ut i lufta igjen. Aller helst bør støvsuginga gå føre seg ute eller i rom med avtrekk. Sopp kan ver</w:t>
      </w:r>
      <w:r>
        <w:rPr>
          <w:rFonts w:ascii="Open Sans" w:eastAsia="Times New Roman" w:hAnsi="Open Sans" w:cs="Times New Roman"/>
          <w:color w:val="3C3D48"/>
          <w:sz w:val="25"/>
          <w:szCs w:val="25"/>
          <w:lang w:val="nn-NO" w:eastAsia="nb-NO"/>
        </w:rPr>
        <w:t>a</w:t>
      </w:r>
      <w:r w:rsidRPr="000E1922">
        <w:rPr>
          <w:rFonts w:ascii="Open Sans" w:eastAsia="Times New Roman" w:hAnsi="Open Sans" w:cs="Times New Roman"/>
          <w:color w:val="3C3D48"/>
          <w:sz w:val="25"/>
          <w:szCs w:val="25"/>
          <w:lang w:val="nn-NO" w:eastAsia="nb-NO"/>
        </w:rPr>
        <w:t xml:space="preserve"> helsefarleg (</w:t>
      </w:r>
      <w:proofErr w:type="spellStart"/>
      <w:r w:rsidRPr="000E1922">
        <w:rPr>
          <w:rFonts w:ascii="Open Sans" w:eastAsia="Times New Roman" w:hAnsi="Open Sans" w:cs="Times New Roman"/>
          <w:color w:val="3C3D48"/>
          <w:sz w:val="25"/>
          <w:szCs w:val="25"/>
          <w:lang w:val="nn-NO" w:eastAsia="nb-NO"/>
        </w:rPr>
        <w:t>jfr</w:t>
      </w:r>
      <w:proofErr w:type="spellEnd"/>
      <w:r w:rsidRPr="000E1922">
        <w:rPr>
          <w:rFonts w:ascii="Open Sans" w:eastAsia="Times New Roman" w:hAnsi="Open Sans" w:cs="Times New Roman"/>
          <w:color w:val="3C3D48"/>
          <w:sz w:val="25"/>
          <w:szCs w:val="25"/>
          <w:lang w:val="nn-NO" w:eastAsia="nb-NO"/>
        </w:rPr>
        <w:t xml:space="preserve">. soppskade i hus som kan føre til </w:t>
      </w:r>
      <w:proofErr w:type="spellStart"/>
      <w:r w:rsidRPr="000E1922">
        <w:rPr>
          <w:rFonts w:ascii="Open Sans" w:eastAsia="Times New Roman" w:hAnsi="Open Sans" w:cs="Times New Roman"/>
          <w:color w:val="3C3D48"/>
          <w:sz w:val="25"/>
          <w:szCs w:val="25"/>
          <w:lang w:val="nn-NO" w:eastAsia="nb-NO"/>
        </w:rPr>
        <w:t>ml.a</w:t>
      </w:r>
      <w:proofErr w:type="spellEnd"/>
      <w:r w:rsidR="00F4059A">
        <w:rPr>
          <w:rFonts w:ascii="Open Sans" w:eastAsia="Times New Roman" w:hAnsi="Open Sans" w:cs="Times New Roman"/>
          <w:color w:val="3C3D48"/>
          <w:sz w:val="25"/>
          <w:szCs w:val="25"/>
          <w:lang w:val="nn-NO" w:eastAsia="nb-NO"/>
        </w:rPr>
        <w:t xml:space="preserve">. </w:t>
      </w:r>
      <w:proofErr w:type="spellStart"/>
      <w:r w:rsidR="00F4059A">
        <w:rPr>
          <w:rFonts w:ascii="Open Sans" w:eastAsia="Times New Roman" w:hAnsi="Open Sans" w:cs="Times New Roman"/>
          <w:color w:val="3C3D48"/>
          <w:sz w:val="25"/>
          <w:szCs w:val="25"/>
          <w:lang w:val="nn-NO" w:eastAsia="nb-NO"/>
        </w:rPr>
        <w:t>luftveisplager</w:t>
      </w:r>
      <w:proofErr w:type="spellEnd"/>
      <w:r w:rsidR="00F4059A">
        <w:rPr>
          <w:rFonts w:ascii="Open Sans" w:eastAsia="Times New Roman" w:hAnsi="Open Sans" w:cs="Times New Roman"/>
          <w:color w:val="3C3D48"/>
          <w:sz w:val="25"/>
          <w:szCs w:val="25"/>
          <w:lang w:val="nn-NO" w:eastAsia="nb-NO"/>
        </w:rPr>
        <w:t xml:space="preserve"> og hovudverk</w:t>
      </w:r>
      <w:r w:rsidRPr="000E1922">
        <w:rPr>
          <w:rFonts w:ascii="Open Sans" w:eastAsia="Times New Roman" w:hAnsi="Open Sans" w:cs="Times New Roman"/>
          <w:color w:val="3C3D48"/>
          <w:sz w:val="25"/>
          <w:szCs w:val="25"/>
          <w:lang w:val="nn-NO" w:eastAsia="nb-NO"/>
        </w:rPr>
        <w:t xml:space="preserve">) så det er viktig å ta forholdsreglar, særleg dersom det er mykje sopp. </w:t>
      </w:r>
    </w:p>
    <w:p w:rsidR="000E1922" w:rsidRPr="000E1922" w:rsidRDefault="000E1922" w:rsidP="000E1922">
      <w:pPr>
        <w:spacing w:after="123" w:line="300" w:lineRule="atLeast"/>
        <w:rPr>
          <w:rFonts w:ascii="Open Sans" w:eastAsia="Times New Roman" w:hAnsi="Open Sans" w:cs="Times New Roman"/>
          <w:color w:val="3C3D48"/>
          <w:sz w:val="25"/>
          <w:szCs w:val="25"/>
          <w:lang w:val="nn-NO" w:eastAsia="nb-NO"/>
        </w:rPr>
      </w:pPr>
      <w:r w:rsidRPr="000E1922">
        <w:rPr>
          <w:rFonts w:ascii="Open Sans" w:eastAsia="Times New Roman" w:hAnsi="Open Sans" w:cs="Times New Roman"/>
          <w:color w:val="3C3D48"/>
          <w:sz w:val="25"/>
          <w:szCs w:val="25"/>
          <w:lang w:val="nn-NO" w:eastAsia="nb-NO"/>
        </w:rPr>
        <w:t>Dersom det er</w:t>
      </w:r>
      <w:r w:rsidR="00F4059A">
        <w:rPr>
          <w:rFonts w:ascii="Open Sans" w:eastAsia="Times New Roman" w:hAnsi="Open Sans" w:cs="Times New Roman"/>
          <w:color w:val="3C3D48"/>
          <w:sz w:val="25"/>
          <w:szCs w:val="25"/>
          <w:lang w:val="nn-NO" w:eastAsia="nb-NO"/>
        </w:rPr>
        <w:t xml:space="preserve"> veldig lite sopp, kan ein nytta</w:t>
      </w:r>
      <w:r w:rsidRPr="000E1922">
        <w:rPr>
          <w:rFonts w:ascii="Open Sans" w:eastAsia="Times New Roman" w:hAnsi="Open Sans" w:cs="Times New Roman"/>
          <w:color w:val="3C3D48"/>
          <w:sz w:val="25"/>
          <w:szCs w:val="25"/>
          <w:lang w:val="nn-NO" w:eastAsia="nb-NO"/>
        </w:rPr>
        <w:t xml:space="preserve"> ein tørr klut for å tørke det vekk. </w:t>
      </w:r>
    </w:p>
    <w:p w:rsidR="000E1922" w:rsidRPr="00060B70" w:rsidRDefault="000E1922" w:rsidP="00060B70">
      <w:pPr>
        <w:spacing w:after="224" w:line="300" w:lineRule="atLeast"/>
        <w:rPr>
          <w:rFonts w:ascii="Times New Roman" w:eastAsia="Times New Roman" w:hAnsi="Times New Roman" w:cs="Times New Roman"/>
          <w:color w:val="3C3D48"/>
          <w:sz w:val="24"/>
          <w:szCs w:val="24"/>
          <w:lang w:val="nn-NO" w:eastAsia="nb-NO"/>
        </w:rPr>
      </w:pPr>
    </w:p>
    <w:p w:rsidR="00901739" w:rsidRPr="00060B70" w:rsidRDefault="00901739">
      <w:pPr>
        <w:rPr>
          <w:rFonts w:ascii="Times New Roman" w:hAnsi="Times New Roman" w:cs="Times New Roman"/>
          <w:sz w:val="24"/>
          <w:szCs w:val="24"/>
          <w:lang w:val="nn-NO"/>
        </w:rPr>
      </w:pPr>
    </w:p>
    <w:sectPr w:rsidR="00901739" w:rsidRPr="00060B70" w:rsidSect="009B399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90D" w:rsidRDefault="006C590D" w:rsidP="006C590D">
      <w:pPr>
        <w:spacing w:after="0" w:line="240" w:lineRule="auto"/>
      </w:pPr>
      <w:r>
        <w:separator/>
      </w:r>
    </w:p>
  </w:endnote>
  <w:endnote w:type="continuationSeparator" w:id="0">
    <w:p w:rsidR="006C590D" w:rsidRDefault="006C590D" w:rsidP="006C5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90D" w:rsidRDefault="006C590D">
    <w:pPr>
      <w:pStyle w:val="Bunntekst"/>
      <w:pBdr>
        <w:top w:val="thinThickSmallGap" w:sz="24" w:space="1" w:color="622423" w:themeColor="accent2" w:themeShade="7F"/>
      </w:pBdr>
      <w:rPr>
        <w:rFonts w:asciiTheme="majorHAnsi" w:hAnsiTheme="majorHAnsi"/>
      </w:rPr>
    </w:pPr>
    <w:r>
      <w:rPr>
        <w:rFonts w:asciiTheme="majorHAnsi" w:hAnsiTheme="majorHAnsi"/>
      </w:rPr>
      <w:t xml:space="preserve">Spesialrutine Brann-, vass- og </w:t>
    </w:r>
    <w:proofErr w:type="spellStart"/>
    <w:r>
      <w:rPr>
        <w:rFonts w:asciiTheme="majorHAnsi" w:hAnsiTheme="majorHAnsi"/>
      </w:rPr>
      <w:t>sopp-skader</w:t>
    </w:r>
    <w:proofErr w:type="spellEnd"/>
    <w:r>
      <w:rPr>
        <w:rFonts w:asciiTheme="majorHAnsi" w:hAnsiTheme="majorHAnsi"/>
      </w:rPr>
      <w:ptab w:relativeTo="margin" w:alignment="right" w:leader="none"/>
    </w:r>
    <w:r>
      <w:rPr>
        <w:rFonts w:asciiTheme="majorHAnsi" w:hAnsiTheme="majorHAnsi"/>
      </w:rPr>
      <w:t xml:space="preserve">Side </w:t>
    </w:r>
    <w:fldSimple w:instr=" PAGE   \* MERGEFORMAT ">
      <w:r w:rsidR="00EB25B3" w:rsidRPr="00EB25B3">
        <w:rPr>
          <w:rFonts w:asciiTheme="majorHAnsi" w:hAnsiTheme="majorHAnsi"/>
          <w:noProof/>
        </w:rPr>
        <w:t>5</w:t>
      </w:r>
    </w:fldSimple>
  </w:p>
  <w:p w:rsidR="006C590D" w:rsidRDefault="006C590D">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90D" w:rsidRDefault="006C590D" w:rsidP="006C590D">
      <w:pPr>
        <w:spacing w:after="0" w:line="240" w:lineRule="auto"/>
      </w:pPr>
      <w:r>
        <w:separator/>
      </w:r>
    </w:p>
  </w:footnote>
  <w:footnote w:type="continuationSeparator" w:id="0">
    <w:p w:rsidR="006C590D" w:rsidRDefault="006C590D" w:rsidP="006C59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5"/>
  <w:proofState w:spelling="clean" w:grammar="clean"/>
  <w:defaultTabStop w:val="708"/>
  <w:hyphenationZone w:val="425"/>
  <w:characterSpacingControl w:val="doNotCompress"/>
  <w:footnotePr>
    <w:footnote w:id="-1"/>
    <w:footnote w:id="0"/>
  </w:footnotePr>
  <w:endnotePr>
    <w:endnote w:id="-1"/>
    <w:endnote w:id="0"/>
  </w:endnotePr>
  <w:compat/>
  <w:rsids>
    <w:rsidRoot w:val="00060B70"/>
    <w:rsid w:val="00055DE5"/>
    <w:rsid w:val="00060B70"/>
    <w:rsid w:val="000E1922"/>
    <w:rsid w:val="00145263"/>
    <w:rsid w:val="004B60EA"/>
    <w:rsid w:val="0053320A"/>
    <w:rsid w:val="005C3195"/>
    <w:rsid w:val="005D1B41"/>
    <w:rsid w:val="006C590D"/>
    <w:rsid w:val="006D0B3B"/>
    <w:rsid w:val="00901739"/>
    <w:rsid w:val="009B399F"/>
    <w:rsid w:val="00AC0081"/>
    <w:rsid w:val="00BD641E"/>
    <w:rsid w:val="00C31391"/>
    <w:rsid w:val="00C544E8"/>
    <w:rsid w:val="00D276A3"/>
    <w:rsid w:val="00EB25B3"/>
    <w:rsid w:val="00F4059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99F"/>
  </w:style>
  <w:style w:type="paragraph" w:styleId="Overskrift1">
    <w:name w:val="heading 1"/>
    <w:basedOn w:val="Normal"/>
    <w:link w:val="Overskrift1Tegn"/>
    <w:uiPriority w:val="9"/>
    <w:qFormat/>
    <w:rsid w:val="00060B70"/>
    <w:pPr>
      <w:spacing w:after="800" w:line="240" w:lineRule="auto"/>
      <w:outlineLvl w:val="0"/>
    </w:pPr>
    <w:rPr>
      <w:rFonts w:ascii="Times New Roman" w:eastAsia="Times New Roman" w:hAnsi="Times New Roman" w:cs="Times New Roman"/>
      <w:color w:val="3C3D48"/>
      <w:kern w:val="36"/>
      <w:sz w:val="115"/>
      <w:szCs w:val="115"/>
      <w:lang w:eastAsia="nb-NO"/>
    </w:rPr>
  </w:style>
  <w:style w:type="paragraph" w:styleId="Overskrift2">
    <w:name w:val="heading 2"/>
    <w:basedOn w:val="Normal"/>
    <w:next w:val="Normal"/>
    <w:link w:val="Overskrift2Tegn"/>
    <w:uiPriority w:val="9"/>
    <w:semiHidden/>
    <w:unhideWhenUsed/>
    <w:qFormat/>
    <w:rsid w:val="005C31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60B70"/>
    <w:rPr>
      <w:rFonts w:ascii="Times New Roman" w:eastAsia="Times New Roman" w:hAnsi="Times New Roman" w:cs="Times New Roman"/>
      <w:color w:val="3C3D48"/>
      <w:kern w:val="36"/>
      <w:sz w:val="115"/>
      <w:szCs w:val="115"/>
      <w:lang w:eastAsia="nb-NO"/>
    </w:rPr>
  </w:style>
  <w:style w:type="character" w:styleId="Hyperkobling">
    <w:name w:val="Hyperlink"/>
    <w:basedOn w:val="Standardskriftforavsnitt"/>
    <w:uiPriority w:val="99"/>
    <w:semiHidden/>
    <w:unhideWhenUsed/>
    <w:rsid w:val="00060B70"/>
    <w:rPr>
      <w:color w:val="3C3D48"/>
      <w:u w:val="single"/>
    </w:rPr>
  </w:style>
  <w:style w:type="paragraph" w:styleId="Bobletekst">
    <w:name w:val="Balloon Text"/>
    <w:basedOn w:val="Normal"/>
    <w:link w:val="BobletekstTegn"/>
    <w:uiPriority w:val="99"/>
    <w:semiHidden/>
    <w:unhideWhenUsed/>
    <w:rsid w:val="00AC008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C0081"/>
    <w:rPr>
      <w:rFonts w:ascii="Tahoma" w:hAnsi="Tahoma" w:cs="Tahoma"/>
      <w:sz w:val="16"/>
      <w:szCs w:val="16"/>
    </w:rPr>
  </w:style>
  <w:style w:type="character" w:customStyle="1" w:styleId="Overskrift2Tegn">
    <w:name w:val="Overskrift 2 Tegn"/>
    <w:basedOn w:val="Standardskriftforavsnitt"/>
    <w:link w:val="Overskrift2"/>
    <w:uiPriority w:val="9"/>
    <w:semiHidden/>
    <w:rsid w:val="005C3195"/>
    <w:rPr>
      <w:rFonts w:asciiTheme="majorHAnsi" w:eastAsiaTheme="majorEastAsia" w:hAnsiTheme="majorHAnsi" w:cstheme="majorBidi"/>
      <w:b/>
      <w:bCs/>
      <w:color w:val="4F81BD" w:themeColor="accent1"/>
      <w:sz w:val="26"/>
      <w:szCs w:val="26"/>
    </w:rPr>
  </w:style>
  <w:style w:type="paragraph" w:styleId="Topptekst">
    <w:name w:val="header"/>
    <w:basedOn w:val="Normal"/>
    <w:link w:val="TopptekstTegn"/>
    <w:uiPriority w:val="99"/>
    <w:semiHidden/>
    <w:unhideWhenUsed/>
    <w:rsid w:val="006C590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6C590D"/>
  </w:style>
  <w:style w:type="paragraph" w:styleId="Bunntekst">
    <w:name w:val="footer"/>
    <w:basedOn w:val="Normal"/>
    <w:link w:val="BunntekstTegn"/>
    <w:uiPriority w:val="99"/>
    <w:unhideWhenUsed/>
    <w:rsid w:val="006C590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590D"/>
  </w:style>
</w:styles>
</file>

<file path=word/webSettings.xml><?xml version="1.0" encoding="utf-8"?>
<w:webSettings xmlns:r="http://schemas.openxmlformats.org/officeDocument/2006/relationships" xmlns:w="http://schemas.openxmlformats.org/wordprocessingml/2006/main">
  <w:divs>
    <w:div w:id="838664540">
      <w:bodyDiv w:val="1"/>
      <w:marLeft w:val="0"/>
      <w:marRight w:val="0"/>
      <w:marTop w:val="0"/>
      <w:marBottom w:val="0"/>
      <w:divBdr>
        <w:top w:val="none" w:sz="0" w:space="0" w:color="auto"/>
        <w:left w:val="none" w:sz="0" w:space="0" w:color="auto"/>
        <w:bottom w:val="none" w:sz="0" w:space="0" w:color="auto"/>
        <w:right w:val="none" w:sz="0" w:space="0" w:color="auto"/>
      </w:divBdr>
      <w:divsChild>
        <w:div w:id="906039395">
          <w:marLeft w:val="0"/>
          <w:marRight w:val="0"/>
          <w:marTop w:val="0"/>
          <w:marBottom w:val="0"/>
          <w:divBdr>
            <w:top w:val="none" w:sz="0" w:space="0" w:color="auto"/>
            <w:left w:val="none" w:sz="0" w:space="0" w:color="auto"/>
            <w:bottom w:val="none" w:sz="0" w:space="0" w:color="auto"/>
            <w:right w:val="none" w:sz="0" w:space="0" w:color="auto"/>
          </w:divBdr>
          <w:divsChild>
            <w:div w:id="34041565">
              <w:marLeft w:val="0"/>
              <w:marRight w:val="0"/>
              <w:marTop w:val="0"/>
              <w:marBottom w:val="0"/>
              <w:divBdr>
                <w:top w:val="none" w:sz="0" w:space="0" w:color="auto"/>
                <w:left w:val="none" w:sz="0" w:space="0" w:color="auto"/>
                <w:bottom w:val="none" w:sz="0" w:space="0" w:color="auto"/>
                <w:right w:val="none" w:sz="0" w:space="0" w:color="auto"/>
              </w:divBdr>
              <w:divsChild>
                <w:div w:id="1322389723">
                  <w:marLeft w:val="0"/>
                  <w:marRight w:val="0"/>
                  <w:marTop w:val="0"/>
                  <w:marBottom w:val="0"/>
                  <w:divBdr>
                    <w:top w:val="none" w:sz="0" w:space="0" w:color="auto"/>
                    <w:left w:val="none" w:sz="0" w:space="0" w:color="auto"/>
                    <w:bottom w:val="none" w:sz="0" w:space="0" w:color="auto"/>
                    <w:right w:val="none" w:sz="0" w:space="0" w:color="auto"/>
                  </w:divBdr>
                </w:div>
                <w:div w:id="9543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07083">
      <w:bodyDiv w:val="1"/>
      <w:marLeft w:val="0"/>
      <w:marRight w:val="0"/>
      <w:marTop w:val="0"/>
      <w:marBottom w:val="0"/>
      <w:divBdr>
        <w:top w:val="none" w:sz="0" w:space="0" w:color="auto"/>
        <w:left w:val="none" w:sz="0" w:space="0" w:color="auto"/>
        <w:bottom w:val="none" w:sz="0" w:space="0" w:color="auto"/>
        <w:right w:val="none" w:sz="0" w:space="0" w:color="auto"/>
      </w:divBdr>
      <w:divsChild>
        <w:div w:id="1155294414">
          <w:marLeft w:val="0"/>
          <w:marRight w:val="0"/>
          <w:marTop w:val="0"/>
          <w:marBottom w:val="0"/>
          <w:divBdr>
            <w:top w:val="none" w:sz="0" w:space="0" w:color="auto"/>
            <w:left w:val="none" w:sz="0" w:space="0" w:color="auto"/>
            <w:bottom w:val="none" w:sz="0" w:space="0" w:color="auto"/>
            <w:right w:val="none" w:sz="0" w:space="0" w:color="auto"/>
          </w:divBdr>
          <w:divsChild>
            <w:div w:id="116266564">
              <w:marLeft w:val="0"/>
              <w:marRight w:val="0"/>
              <w:marTop w:val="0"/>
              <w:marBottom w:val="0"/>
              <w:divBdr>
                <w:top w:val="none" w:sz="0" w:space="0" w:color="auto"/>
                <w:left w:val="none" w:sz="0" w:space="0" w:color="auto"/>
                <w:bottom w:val="none" w:sz="0" w:space="0" w:color="auto"/>
                <w:right w:val="none" w:sz="0" w:space="0" w:color="auto"/>
              </w:divBdr>
              <w:divsChild>
                <w:div w:id="16787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409">
      <w:bodyDiv w:val="1"/>
      <w:marLeft w:val="0"/>
      <w:marRight w:val="0"/>
      <w:marTop w:val="0"/>
      <w:marBottom w:val="0"/>
      <w:divBdr>
        <w:top w:val="none" w:sz="0" w:space="0" w:color="auto"/>
        <w:left w:val="none" w:sz="0" w:space="0" w:color="auto"/>
        <w:bottom w:val="none" w:sz="0" w:space="0" w:color="auto"/>
        <w:right w:val="none" w:sz="0" w:space="0" w:color="auto"/>
      </w:divBdr>
      <w:divsChild>
        <w:div w:id="895624427">
          <w:marLeft w:val="0"/>
          <w:marRight w:val="0"/>
          <w:marTop w:val="0"/>
          <w:marBottom w:val="0"/>
          <w:divBdr>
            <w:top w:val="none" w:sz="0" w:space="0" w:color="auto"/>
            <w:left w:val="none" w:sz="0" w:space="0" w:color="auto"/>
            <w:bottom w:val="none" w:sz="0" w:space="0" w:color="auto"/>
            <w:right w:val="none" w:sz="0" w:space="0" w:color="auto"/>
          </w:divBdr>
          <w:divsChild>
            <w:div w:id="153145616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5849</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Fusa Kommune</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Haugen</dc:creator>
  <cp:lastModifiedBy>Magda Haugen</cp:lastModifiedBy>
  <cp:revision>2</cp:revision>
  <cp:lastPrinted>2014-10-24T07:43:00Z</cp:lastPrinted>
  <dcterms:created xsi:type="dcterms:W3CDTF">2014-10-24T12:48:00Z</dcterms:created>
  <dcterms:modified xsi:type="dcterms:W3CDTF">2014-10-24T12:48:00Z</dcterms:modified>
</cp:coreProperties>
</file>