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F2" w:rsidRPr="00A54EF2" w:rsidRDefault="00AA697A" w:rsidP="00A54EF2">
      <w:pPr>
        <w:spacing w:after="0"/>
        <w:jc w:val="center"/>
        <w:rPr>
          <w:b/>
          <w:sz w:val="44"/>
          <w:szCs w:val="44"/>
        </w:rPr>
      </w:pPr>
      <w:r w:rsidRPr="00A54EF2">
        <w:rPr>
          <w:b/>
          <w:sz w:val="44"/>
          <w:szCs w:val="44"/>
        </w:rPr>
        <w:t>Postrutiner</w:t>
      </w:r>
      <w:r w:rsidR="00F374FD" w:rsidRPr="00A54EF2">
        <w:rPr>
          <w:b/>
          <w:sz w:val="44"/>
          <w:szCs w:val="44"/>
        </w:rPr>
        <w:t xml:space="preserve"> </w:t>
      </w:r>
    </w:p>
    <w:p w:rsidR="003C1909" w:rsidRDefault="00F374FD" w:rsidP="00A54EF2">
      <w:pPr>
        <w:spacing w:after="0"/>
        <w:jc w:val="center"/>
        <w:rPr>
          <w:b/>
          <w:sz w:val="36"/>
          <w:szCs w:val="36"/>
        </w:rPr>
      </w:pPr>
      <w:r w:rsidRPr="00A54EF2">
        <w:rPr>
          <w:b/>
          <w:sz w:val="44"/>
          <w:szCs w:val="44"/>
        </w:rPr>
        <w:t xml:space="preserve"> </w:t>
      </w:r>
      <w:r w:rsidRPr="00A54EF2">
        <w:rPr>
          <w:b/>
          <w:sz w:val="36"/>
          <w:szCs w:val="36"/>
        </w:rPr>
        <w:t>Eidsberg kommune</w:t>
      </w:r>
    </w:p>
    <w:p w:rsidR="00EE66E7" w:rsidRDefault="00EE66E7" w:rsidP="00A54EF2">
      <w:pPr>
        <w:spacing w:after="0"/>
        <w:jc w:val="center"/>
        <w:rPr>
          <w:b/>
          <w:sz w:val="36"/>
          <w:szCs w:val="36"/>
        </w:rPr>
      </w:pPr>
    </w:p>
    <w:p w:rsidR="00586A0B" w:rsidRDefault="00D63F65" w:rsidP="00EE66E7">
      <w:pPr>
        <w:spacing w:after="0"/>
        <w:rPr>
          <w:b/>
        </w:rPr>
      </w:pPr>
      <w:r>
        <w:rPr>
          <w:b/>
        </w:rPr>
        <w:t xml:space="preserve">Alle offentlige instanser </w:t>
      </w:r>
      <w:r w:rsidR="00EE66E7" w:rsidRPr="00E53473">
        <w:rPr>
          <w:b/>
        </w:rPr>
        <w:t xml:space="preserve">er pålagt </w:t>
      </w:r>
      <w:r w:rsidR="009406D6">
        <w:rPr>
          <w:b/>
        </w:rPr>
        <w:t>via Offentliglova</w:t>
      </w:r>
      <w:r w:rsidR="001B758D">
        <w:rPr>
          <w:b/>
        </w:rPr>
        <w:t xml:space="preserve"> og Arkivforskriften </w:t>
      </w:r>
      <w:r>
        <w:rPr>
          <w:b/>
        </w:rPr>
        <w:t xml:space="preserve"> </w:t>
      </w:r>
      <w:r w:rsidR="002829A4">
        <w:rPr>
          <w:b/>
        </w:rPr>
        <w:t xml:space="preserve">å ha </w:t>
      </w:r>
      <w:r w:rsidR="00EE66E7" w:rsidRPr="00E53473">
        <w:rPr>
          <w:b/>
        </w:rPr>
        <w:t>postjournal</w:t>
      </w:r>
      <w:r w:rsidR="00586A0B">
        <w:rPr>
          <w:b/>
        </w:rPr>
        <w:t xml:space="preserve">er </w:t>
      </w:r>
      <w:r w:rsidR="00EE66E7" w:rsidRPr="00E53473">
        <w:rPr>
          <w:b/>
        </w:rPr>
        <w:t xml:space="preserve"> tilgjengelig for offentligheten</w:t>
      </w:r>
      <w:r w:rsidR="001851D9">
        <w:rPr>
          <w:b/>
        </w:rPr>
        <w:t xml:space="preserve"> </w:t>
      </w:r>
      <w:r w:rsidR="005E165E">
        <w:rPr>
          <w:b/>
        </w:rPr>
        <w:t>med saker behandlet av kommunen</w:t>
      </w:r>
      <w:r w:rsidR="00AC119A">
        <w:rPr>
          <w:b/>
        </w:rPr>
        <w:t>.</w:t>
      </w:r>
    </w:p>
    <w:p w:rsidR="00586A0B" w:rsidRDefault="00586A0B" w:rsidP="00EE66E7">
      <w:pPr>
        <w:spacing w:after="0"/>
        <w:rPr>
          <w:b/>
        </w:rPr>
      </w:pPr>
    </w:p>
    <w:p w:rsidR="00586A0B" w:rsidRDefault="00586A0B" w:rsidP="00EE66E7">
      <w:pPr>
        <w:spacing w:after="0"/>
        <w:rPr>
          <w:b/>
        </w:rPr>
      </w:pPr>
      <w:r>
        <w:rPr>
          <w:b/>
        </w:rPr>
        <w:t>Eidsberg kommun</w:t>
      </w:r>
      <w:r w:rsidR="00AC119A">
        <w:rPr>
          <w:b/>
        </w:rPr>
        <w:t>e er forpliktet ti</w:t>
      </w:r>
      <w:r>
        <w:rPr>
          <w:b/>
        </w:rPr>
        <w:t>l</w:t>
      </w:r>
      <w:r w:rsidR="00AC119A">
        <w:rPr>
          <w:b/>
        </w:rPr>
        <w:t xml:space="preserve"> </w:t>
      </w:r>
      <w:r>
        <w:rPr>
          <w:b/>
        </w:rPr>
        <w:t>å behandle alle dokumenter, inkludert e-post</w:t>
      </w:r>
      <w:r w:rsidR="00AC119A">
        <w:rPr>
          <w:b/>
        </w:rPr>
        <w:t xml:space="preserve"> og annen elektronisk post via</w:t>
      </w:r>
      <w:r w:rsidR="00490FC1">
        <w:rPr>
          <w:b/>
        </w:rPr>
        <w:t xml:space="preserve"> bl.a.</w:t>
      </w:r>
      <w:r w:rsidR="00AC119A">
        <w:rPr>
          <w:b/>
        </w:rPr>
        <w:t xml:space="preserve"> skjemaform</w:t>
      </w:r>
      <w:r>
        <w:rPr>
          <w:b/>
        </w:rPr>
        <w:t>, i samsvar</w:t>
      </w:r>
      <w:r w:rsidR="008D423C">
        <w:rPr>
          <w:b/>
        </w:rPr>
        <w:t xml:space="preserve"> m</w:t>
      </w:r>
      <w:r w:rsidR="009406D6">
        <w:rPr>
          <w:b/>
        </w:rPr>
        <w:t>ed bestemmelsene i Offentlig</w:t>
      </w:r>
      <w:r w:rsidR="008D423C">
        <w:rPr>
          <w:b/>
        </w:rPr>
        <w:t xml:space="preserve">lova. Det betyr </w:t>
      </w:r>
      <w:r w:rsidR="00291744">
        <w:rPr>
          <w:b/>
        </w:rPr>
        <w:t xml:space="preserve">også </w:t>
      </w:r>
      <w:r w:rsidR="009209EF">
        <w:rPr>
          <w:b/>
        </w:rPr>
        <w:t>at alle dokumenter til og fra kommunen som blir gjenstand for saksbehandling</w:t>
      </w:r>
      <w:r w:rsidR="008D423C">
        <w:rPr>
          <w:b/>
        </w:rPr>
        <w:t>, som hovedregel er offentlige.</w:t>
      </w:r>
      <w:r w:rsidR="006337CB">
        <w:rPr>
          <w:b/>
        </w:rPr>
        <w:t xml:space="preserve"> (Arkivforskriften</w:t>
      </w:r>
      <w:r w:rsidR="0066181C">
        <w:rPr>
          <w:b/>
        </w:rPr>
        <w:t xml:space="preserve"> § 2-6 og </w:t>
      </w:r>
      <w:r w:rsidR="006337CB">
        <w:rPr>
          <w:b/>
        </w:rPr>
        <w:t xml:space="preserve">Offentlighetsloven </w:t>
      </w:r>
      <w:r w:rsidR="0066181C">
        <w:rPr>
          <w:b/>
        </w:rPr>
        <w:t>4)</w:t>
      </w:r>
    </w:p>
    <w:p w:rsidR="008D423C" w:rsidRDefault="008D423C" w:rsidP="00EE66E7">
      <w:pPr>
        <w:spacing w:after="0"/>
        <w:rPr>
          <w:b/>
        </w:rPr>
      </w:pPr>
    </w:p>
    <w:p w:rsidR="008D423C" w:rsidRDefault="008D423C" w:rsidP="00EE66E7">
      <w:pPr>
        <w:spacing w:after="0"/>
        <w:rPr>
          <w:b/>
        </w:rPr>
      </w:pPr>
      <w:r>
        <w:rPr>
          <w:b/>
        </w:rPr>
        <w:t xml:space="preserve">Muligheten til å anonymisere henvendelser og svar på den offentlige journalen er styrt via </w:t>
      </w:r>
      <w:r w:rsidR="001B06FA">
        <w:rPr>
          <w:b/>
        </w:rPr>
        <w:t xml:space="preserve">særlover, Offentliglova og </w:t>
      </w:r>
      <w:r>
        <w:rPr>
          <w:b/>
        </w:rPr>
        <w:t>Arkivforskriften § 2-7.</w:t>
      </w:r>
    </w:p>
    <w:p w:rsidR="008D423C" w:rsidRDefault="008D423C" w:rsidP="00EE66E7">
      <w:pPr>
        <w:spacing w:after="0"/>
        <w:rPr>
          <w:b/>
        </w:rPr>
      </w:pPr>
    </w:p>
    <w:p w:rsidR="00E53473" w:rsidRDefault="00EE66E7" w:rsidP="00EE66E7">
      <w:pPr>
        <w:spacing w:after="0"/>
        <w:rPr>
          <w:b/>
        </w:rPr>
      </w:pPr>
      <w:r w:rsidRPr="00E53473">
        <w:rPr>
          <w:b/>
        </w:rPr>
        <w:t xml:space="preserve">Eidsberg </w:t>
      </w:r>
      <w:r w:rsidR="001B758D">
        <w:rPr>
          <w:b/>
        </w:rPr>
        <w:t xml:space="preserve">kommune gikk 19.05.2014 </w:t>
      </w:r>
      <w:r w:rsidRPr="00E53473">
        <w:rPr>
          <w:b/>
        </w:rPr>
        <w:t>over på fullelektronisk arkivering noe som</w:t>
      </w:r>
      <w:r w:rsidR="00C433C2">
        <w:rPr>
          <w:b/>
        </w:rPr>
        <w:t xml:space="preserve"> i utgangspunktet </w:t>
      </w:r>
      <w:r w:rsidRPr="00E53473">
        <w:rPr>
          <w:b/>
        </w:rPr>
        <w:t xml:space="preserve">tilsier at alle arkivverdige dokumenter skal registreres i kommunens </w:t>
      </w:r>
      <w:r w:rsidR="008A0217">
        <w:rPr>
          <w:b/>
        </w:rPr>
        <w:t>fullelektron</w:t>
      </w:r>
      <w:r w:rsidR="0097290D">
        <w:rPr>
          <w:b/>
        </w:rPr>
        <w:t xml:space="preserve">iske  </w:t>
      </w:r>
      <w:r w:rsidRPr="00E53473">
        <w:rPr>
          <w:b/>
        </w:rPr>
        <w:t>arkivsystem</w:t>
      </w:r>
      <w:r w:rsidR="00E53473" w:rsidRPr="000C34EB">
        <w:rPr>
          <w:b/>
        </w:rPr>
        <w:t xml:space="preserve">. </w:t>
      </w:r>
      <w:r w:rsidR="00EC54C1">
        <w:rPr>
          <w:b/>
        </w:rPr>
        <w:t>Unntakene har egne rutiner for postfordeling og arkivering.</w:t>
      </w:r>
    </w:p>
    <w:p w:rsidR="00E53473" w:rsidRPr="00E53473" w:rsidRDefault="00E53473" w:rsidP="00EE66E7">
      <w:pPr>
        <w:spacing w:after="0"/>
        <w:rPr>
          <w:b/>
        </w:rPr>
      </w:pPr>
    </w:p>
    <w:p w:rsidR="00172EAA" w:rsidRDefault="00415885" w:rsidP="00EE66E7">
      <w:pPr>
        <w:spacing w:after="0"/>
        <w:rPr>
          <w:b/>
        </w:rPr>
      </w:pPr>
      <w:r>
        <w:rPr>
          <w:b/>
        </w:rPr>
        <w:t>Kommunens fagsystem</w:t>
      </w:r>
      <w:r w:rsidR="00332005">
        <w:rPr>
          <w:b/>
        </w:rPr>
        <w:t>er</w:t>
      </w:r>
      <w:r>
        <w:rPr>
          <w:b/>
        </w:rPr>
        <w:t xml:space="preserve"> </w:t>
      </w:r>
      <w:r w:rsidR="00C82495" w:rsidRPr="00E53473">
        <w:rPr>
          <w:b/>
        </w:rPr>
        <w:t>som ikke har godkjent noarkkjerne 4 eller 5 er ikke godkjente</w:t>
      </w:r>
      <w:r w:rsidR="008A0217">
        <w:rPr>
          <w:b/>
        </w:rPr>
        <w:t xml:space="preserve"> fullelektroniske </w:t>
      </w:r>
      <w:r w:rsidR="00332005">
        <w:rPr>
          <w:b/>
        </w:rPr>
        <w:t xml:space="preserve"> arkivsystem. Dokumentasjon som kun føres i disse systemene må </w:t>
      </w:r>
      <w:r w:rsidR="008A0217">
        <w:rPr>
          <w:b/>
        </w:rPr>
        <w:t>derfor</w:t>
      </w:r>
      <w:r w:rsidR="00C82495" w:rsidRPr="00E53473">
        <w:rPr>
          <w:b/>
        </w:rPr>
        <w:t xml:space="preserve"> b</w:t>
      </w:r>
      <w:r w:rsidR="00194E2A">
        <w:rPr>
          <w:b/>
        </w:rPr>
        <w:t>eholde ordnet papirarkiv</w:t>
      </w:r>
      <w:r w:rsidR="00904D31">
        <w:rPr>
          <w:b/>
        </w:rPr>
        <w:t xml:space="preserve"> hvis ikke annet er bestemt i samråd med arkivet</w:t>
      </w:r>
      <w:r w:rsidR="002626F5">
        <w:rPr>
          <w:b/>
        </w:rPr>
        <w:t xml:space="preserve">. </w:t>
      </w:r>
      <w:r w:rsidR="00CC5560">
        <w:rPr>
          <w:b/>
        </w:rPr>
        <w:t>Fa</w:t>
      </w:r>
      <w:r w:rsidR="00172EAA">
        <w:rPr>
          <w:b/>
        </w:rPr>
        <w:t>gsystem uten godkjent kjerne men</w:t>
      </w:r>
      <w:r w:rsidR="00CC5560">
        <w:rPr>
          <w:b/>
        </w:rPr>
        <w:t xml:space="preserve"> med integrering inn mot kommunens fullelektroniske arkiv</w:t>
      </w:r>
      <w:r w:rsidR="00172EAA">
        <w:rPr>
          <w:b/>
        </w:rPr>
        <w:t xml:space="preserve"> har ikke behov for papirarkiv hvis</w:t>
      </w:r>
      <w:r w:rsidR="003F1A7C">
        <w:rPr>
          <w:b/>
        </w:rPr>
        <w:t xml:space="preserve"> overføring skjer ihht. rutiner (Arkivforskriften § 2-9)</w:t>
      </w:r>
      <w:r w:rsidR="003F1A7C" w:rsidRPr="00E53473">
        <w:rPr>
          <w:b/>
        </w:rPr>
        <w:t>.</w:t>
      </w:r>
    </w:p>
    <w:p w:rsidR="00A64224" w:rsidRDefault="00A64224" w:rsidP="00EE66E7">
      <w:pPr>
        <w:spacing w:after="0"/>
        <w:rPr>
          <w:b/>
        </w:rPr>
      </w:pPr>
    </w:p>
    <w:p w:rsidR="00A64224" w:rsidRDefault="00A64224" w:rsidP="00EE66E7">
      <w:pPr>
        <w:spacing w:after="0"/>
        <w:rPr>
          <w:b/>
        </w:rPr>
      </w:pPr>
      <w:r>
        <w:rPr>
          <w:b/>
        </w:rPr>
        <w:t xml:space="preserve">Kommunen har ett </w:t>
      </w:r>
      <w:r w:rsidR="00651011">
        <w:rPr>
          <w:b/>
        </w:rPr>
        <w:t xml:space="preserve">felles </w:t>
      </w:r>
      <w:r>
        <w:rPr>
          <w:b/>
        </w:rPr>
        <w:t>postmottak for elektronisk og ordinær postgang. Alle kommunens virksomheter benytter denne som kontaktinformasjon ut til det offentlige.</w:t>
      </w:r>
    </w:p>
    <w:p w:rsidR="00C21FE7" w:rsidRDefault="00C21FE7" w:rsidP="00611253">
      <w:pPr>
        <w:spacing w:after="0"/>
        <w:rPr>
          <w:b/>
        </w:rPr>
      </w:pPr>
    </w:p>
    <w:p w:rsidR="00A64224" w:rsidRDefault="00A64224" w:rsidP="00611253">
      <w:pPr>
        <w:spacing w:after="0"/>
      </w:pPr>
    </w:p>
    <w:p w:rsidR="00AA697A" w:rsidRDefault="00AA697A" w:rsidP="00611253">
      <w:pPr>
        <w:spacing w:after="0"/>
        <w:rPr>
          <w:b/>
          <w:u w:val="single"/>
        </w:rPr>
      </w:pPr>
      <w:r w:rsidRPr="00A54EF2">
        <w:rPr>
          <w:b/>
          <w:u w:val="single"/>
        </w:rPr>
        <w:t>Ordinær postgang</w:t>
      </w:r>
    </w:p>
    <w:p w:rsidR="00EE4CE5" w:rsidRPr="00A54EF2" w:rsidRDefault="00EE4CE5" w:rsidP="00611253">
      <w:pPr>
        <w:spacing w:after="0"/>
        <w:rPr>
          <w:b/>
          <w:u w:val="single"/>
        </w:rPr>
      </w:pPr>
    </w:p>
    <w:p w:rsidR="00EE4CE5" w:rsidRDefault="00AA697A" w:rsidP="00611253">
      <w:pPr>
        <w:spacing w:after="0"/>
        <w:rPr>
          <w:color w:val="FF0000"/>
        </w:rPr>
      </w:pPr>
      <w:r>
        <w:t xml:space="preserve">Posten blir levert </w:t>
      </w:r>
      <w:r w:rsidR="00EE4CE5">
        <w:t>til S</w:t>
      </w:r>
      <w:r w:rsidR="00E66FF4">
        <w:t xml:space="preserve">ervicetorget ca. kl. 9.00 av Posten. </w:t>
      </w:r>
      <w:r w:rsidR="00783129">
        <w:t>Utgåend</w:t>
      </w:r>
      <w:r w:rsidR="00C150B2">
        <w:t>e post går fra kommunen ca. kl. 14.30.</w:t>
      </w:r>
      <w:r w:rsidR="00783129" w:rsidRPr="00783129">
        <w:rPr>
          <w:color w:val="FF0000"/>
        </w:rPr>
        <w:t xml:space="preserve"> </w:t>
      </w:r>
      <w:r w:rsidR="008C165D" w:rsidRPr="008C165D">
        <w:t xml:space="preserve">Arkivet fordeler også </w:t>
      </w:r>
      <w:r w:rsidR="00AF4EC0">
        <w:t xml:space="preserve">utgående og inngående </w:t>
      </w:r>
      <w:r w:rsidR="008C165D" w:rsidRPr="008C165D">
        <w:t xml:space="preserve">internpost </w:t>
      </w:r>
      <w:r w:rsidR="00AF4EC0">
        <w:t xml:space="preserve">til og </w:t>
      </w:r>
      <w:r w:rsidR="008C165D" w:rsidRPr="008C165D">
        <w:t>fra 2. etg. på Heggin 3.</w:t>
      </w:r>
    </w:p>
    <w:p w:rsidR="00EE4CE5" w:rsidRPr="00EE4CE5" w:rsidRDefault="00EE4CE5" w:rsidP="00611253">
      <w:pPr>
        <w:spacing w:after="0"/>
        <w:rPr>
          <w:color w:val="FF0000"/>
        </w:rPr>
      </w:pPr>
    </w:p>
    <w:p w:rsidR="00AA697A" w:rsidRDefault="00AA697A" w:rsidP="00611253">
      <w:pPr>
        <w:spacing w:after="0"/>
      </w:pPr>
      <w:r>
        <w:t xml:space="preserve">Arkivet henter posten og grovsorterer </w:t>
      </w:r>
      <w:r w:rsidR="00611253">
        <w:t>etter personnavn og virk</w:t>
      </w:r>
      <w:r>
        <w:t>somhet/kom</w:t>
      </w:r>
      <w:r w:rsidR="00116FDD">
        <w:t>mune</w:t>
      </w:r>
      <w:r w:rsidR="0013241D">
        <w:t>/tittel på postrommet</w:t>
      </w:r>
      <w:r w:rsidR="00116FDD">
        <w:t xml:space="preserve">. Konvolutter med kun personnavn </w:t>
      </w:r>
      <w:r w:rsidR="00A76F65">
        <w:t xml:space="preserve">på første mottakerlinje </w:t>
      </w:r>
      <w:r w:rsidR="00116FDD">
        <w:t xml:space="preserve">blir lagt direkte i hylle til persons virksomhet. Resten av posten tas med opp </w:t>
      </w:r>
      <w:r w:rsidR="00F7212E">
        <w:t xml:space="preserve">til arkivet </w:t>
      </w:r>
      <w:r w:rsidR="00116FDD">
        <w:t>og åpnes.</w:t>
      </w:r>
    </w:p>
    <w:p w:rsidR="008C165D" w:rsidRDefault="008C165D" w:rsidP="00611253">
      <w:pPr>
        <w:spacing w:after="0"/>
      </w:pPr>
    </w:p>
    <w:p w:rsidR="00116FDD" w:rsidRDefault="00116FDD" w:rsidP="00611253">
      <w:pPr>
        <w:spacing w:after="0"/>
      </w:pPr>
      <w:r>
        <w:t>Eksempel på konvolutter som sendes direkte til virksomhet uten åpning:</w:t>
      </w:r>
    </w:p>
    <w:p w:rsidR="00116FDD" w:rsidRDefault="00116FDD" w:rsidP="00611253">
      <w:pPr>
        <w:spacing w:after="0"/>
      </w:pPr>
      <w:r>
        <w:tab/>
        <w:t>Kari Nordmann</w:t>
      </w:r>
    </w:p>
    <w:p w:rsidR="00611253" w:rsidRDefault="00116FDD" w:rsidP="00611253">
      <w:pPr>
        <w:spacing w:after="0"/>
      </w:pPr>
      <w:r>
        <w:tab/>
      </w:r>
      <w:r w:rsidR="00666E5D">
        <w:t>Personal og utvikling</w:t>
      </w:r>
    </w:p>
    <w:p w:rsidR="00666E5D" w:rsidRDefault="00666E5D" w:rsidP="00611253">
      <w:pPr>
        <w:spacing w:after="0"/>
      </w:pPr>
      <w:r>
        <w:tab/>
        <w:t>Ordfører Voldens Vei 1</w:t>
      </w:r>
    </w:p>
    <w:p w:rsidR="00666E5D" w:rsidRDefault="00666E5D" w:rsidP="00611253">
      <w:pPr>
        <w:spacing w:after="0"/>
      </w:pPr>
      <w:r>
        <w:tab/>
        <w:t>1850  MYSEN</w:t>
      </w:r>
    </w:p>
    <w:p w:rsidR="00666E5D" w:rsidRDefault="00666E5D" w:rsidP="00611253">
      <w:pPr>
        <w:spacing w:after="0"/>
      </w:pPr>
    </w:p>
    <w:p w:rsidR="00666E5D" w:rsidRDefault="00666E5D" w:rsidP="00611253">
      <w:pPr>
        <w:spacing w:after="0"/>
      </w:pPr>
      <w:r>
        <w:lastRenderedPageBreak/>
        <w:t>Eksempel på konvolutter som blir åpnet av arkivet:</w:t>
      </w:r>
    </w:p>
    <w:p w:rsidR="00666E5D" w:rsidRDefault="00666E5D" w:rsidP="00611253">
      <w:pPr>
        <w:spacing w:after="0"/>
      </w:pPr>
      <w:r>
        <w:tab/>
        <w:t>Personalkonsulent Kari Nordmann</w:t>
      </w:r>
    </w:p>
    <w:p w:rsidR="00666E5D" w:rsidRDefault="00666E5D" w:rsidP="00611253">
      <w:pPr>
        <w:spacing w:after="0"/>
      </w:pPr>
      <w:r>
        <w:tab/>
        <w:t xml:space="preserve">Personal og utvikling </w:t>
      </w:r>
    </w:p>
    <w:p w:rsidR="0038293F" w:rsidRDefault="0038293F" w:rsidP="00611253">
      <w:pPr>
        <w:spacing w:after="0"/>
      </w:pPr>
      <w:r>
        <w:tab/>
        <w:t>Eidsberg kommune</w:t>
      </w:r>
    </w:p>
    <w:p w:rsidR="00666E5D" w:rsidRDefault="00666E5D" w:rsidP="00611253">
      <w:pPr>
        <w:spacing w:after="0"/>
      </w:pPr>
      <w:r>
        <w:tab/>
        <w:t>Ordfører Voldens Vei 1</w:t>
      </w:r>
    </w:p>
    <w:p w:rsidR="00666E5D" w:rsidRDefault="00666E5D" w:rsidP="00611253">
      <w:pPr>
        <w:spacing w:after="0"/>
      </w:pPr>
      <w:r>
        <w:tab/>
        <w:t>1850 MYSEN</w:t>
      </w:r>
    </w:p>
    <w:p w:rsidR="00666E5D" w:rsidRDefault="00666E5D" w:rsidP="00611253">
      <w:pPr>
        <w:spacing w:after="0"/>
      </w:pPr>
    </w:p>
    <w:p w:rsidR="00666E5D" w:rsidRDefault="00666E5D" w:rsidP="00611253">
      <w:pPr>
        <w:spacing w:after="0"/>
      </w:pPr>
      <w:r>
        <w:tab/>
        <w:t>Eids</w:t>
      </w:r>
      <w:r w:rsidR="0038293F">
        <w:t>berg kommune</w:t>
      </w:r>
    </w:p>
    <w:p w:rsidR="0038293F" w:rsidRDefault="0038293F" w:rsidP="00611253">
      <w:pPr>
        <w:spacing w:after="0"/>
      </w:pPr>
      <w:r>
        <w:tab/>
        <w:t>v/ Kari Nordmann</w:t>
      </w:r>
    </w:p>
    <w:p w:rsidR="0038293F" w:rsidRDefault="0038293F" w:rsidP="00611253">
      <w:pPr>
        <w:spacing w:after="0"/>
      </w:pPr>
      <w:r>
        <w:tab/>
        <w:t xml:space="preserve">Ordfører </w:t>
      </w:r>
      <w:r w:rsidR="003D53B5">
        <w:t>Voldens Vei 1</w:t>
      </w:r>
    </w:p>
    <w:p w:rsidR="003D53B5" w:rsidRDefault="003D53B5" w:rsidP="00611253">
      <w:pPr>
        <w:spacing w:after="0"/>
      </w:pPr>
      <w:r>
        <w:tab/>
        <w:t>1850 MYSEN</w:t>
      </w:r>
    </w:p>
    <w:p w:rsidR="00E704AE" w:rsidRDefault="00E704AE" w:rsidP="00611253">
      <w:pPr>
        <w:spacing w:after="0"/>
      </w:pPr>
    </w:p>
    <w:p w:rsidR="00E704AE" w:rsidRDefault="00E704AE" w:rsidP="00611253">
      <w:pPr>
        <w:spacing w:after="0"/>
      </w:pPr>
      <w:r>
        <w:t>Samme åpningsregler gjelder for ordfører og rådmann.</w:t>
      </w:r>
    </w:p>
    <w:p w:rsidR="00E704AE" w:rsidRDefault="00E704AE" w:rsidP="00611253">
      <w:pPr>
        <w:spacing w:after="0"/>
      </w:pPr>
    </w:p>
    <w:p w:rsidR="00E704AE" w:rsidRDefault="00E704AE" w:rsidP="00E704AE">
      <w:pPr>
        <w:spacing w:after="0"/>
      </w:pPr>
      <w:r>
        <w:t>Unntak fra åpning uavhengig av 1. linje på konvolutt</w:t>
      </w:r>
      <w:r w:rsidRPr="003A7F02">
        <w:t xml:space="preserve"> </w:t>
      </w:r>
      <w:r w:rsidR="002F3878">
        <w:t>er konvolutter til</w:t>
      </w:r>
      <w:r>
        <w:t xml:space="preserve"> :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Bedrifthelsetjenesten (smaalenenes bedrifthelsetjeneste)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Alle  fagforeninger i kommunen (f.eks. Fagforbundet, utdanningsforbundet)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NAV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PPT</w:t>
      </w:r>
    </w:p>
    <w:p w:rsidR="00906EFF" w:rsidRDefault="00C150B2" w:rsidP="00E704AE">
      <w:pPr>
        <w:pStyle w:val="Listeavsnitt"/>
        <w:numPr>
          <w:ilvl w:val="0"/>
          <w:numId w:val="1"/>
        </w:numPr>
        <w:spacing w:after="0"/>
      </w:pPr>
      <w:r>
        <w:t>Kirkekontoret</w:t>
      </w:r>
    </w:p>
    <w:p w:rsidR="00FD51B9" w:rsidRDefault="006B725E" w:rsidP="00AB5C64">
      <w:pPr>
        <w:pStyle w:val="Listeavsnitt"/>
        <w:numPr>
          <w:ilvl w:val="0"/>
          <w:numId w:val="1"/>
        </w:numPr>
        <w:spacing w:after="0"/>
        <w:rPr>
          <w:color w:val="C00000"/>
        </w:rPr>
      </w:pPr>
      <w:r>
        <w:t>Barnevern</w:t>
      </w:r>
      <w:r w:rsidR="00C46EF2">
        <w:t xml:space="preserve"> (mulige fremtidig endring i rutiner på dette området)</w:t>
      </w:r>
    </w:p>
    <w:p w:rsidR="00906EFF" w:rsidRDefault="00E3111F" w:rsidP="00E3111F">
      <w:pPr>
        <w:pStyle w:val="Listeavsnitt"/>
        <w:numPr>
          <w:ilvl w:val="0"/>
          <w:numId w:val="1"/>
        </w:numPr>
        <w:spacing w:after="0"/>
      </w:pPr>
      <w:r>
        <w:t>Skatt</w:t>
      </w:r>
    </w:p>
    <w:p w:rsidR="00E273B1" w:rsidRDefault="00E273B1" w:rsidP="00E3111F">
      <w:pPr>
        <w:pStyle w:val="Listeavsnitt"/>
        <w:numPr>
          <w:ilvl w:val="0"/>
          <w:numId w:val="1"/>
        </w:numPr>
        <w:spacing w:after="0"/>
      </w:pPr>
      <w:r>
        <w:t>Forvaltningskontoret</w:t>
      </w:r>
    </w:p>
    <w:p w:rsidR="00E3111F" w:rsidRDefault="00E3111F" w:rsidP="00E3111F">
      <w:pPr>
        <w:spacing w:after="0"/>
      </w:pPr>
      <w:bookmarkStart w:id="0" w:name="_GoBack"/>
      <w:bookmarkEnd w:id="0"/>
    </w:p>
    <w:p w:rsidR="00E704AE" w:rsidRDefault="00E704AE" w:rsidP="00E704AE">
      <w:pPr>
        <w:spacing w:after="0"/>
      </w:pPr>
      <w:r w:rsidRPr="007B37D3">
        <w:rPr>
          <w:u w:val="single"/>
        </w:rPr>
        <w:t>Bedrifthelsetjenesten</w:t>
      </w:r>
      <w:r>
        <w:t xml:space="preserve"> </w:t>
      </w:r>
      <w:r w:rsidR="00E77E01">
        <w:t>er ikke underlagt kommunen</w:t>
      </w:r>
      <w:r w:rsidR="00324A81">
        <w:t>.</w:t>
      </w:r>
    </w:p>
    <w:p w:rsidR="00E704AE" w:rsidRDefault="00E704AE" w:rsidP="00E704AE">
      <w:pPr>
        <w:spacing w:after="0"/>
      </w:pPr>
      <w:r w:rsidRPr="007B37D3">
        <w:rPr>
          <w:u w:val="single"/>
        </w:rPr>
        <w:t>Fagforeningene</w:t>
      </w:r>
      <w:r>
        <w:t xml:space="preserve"> er ikke underlagt kommunen.</w:t>
      </w:r>
    </w:p>
    <w:p w:rsidR="00E704AE" w:rsidRDefault="00E704AE" w:rsidP="00E704AE">
      <w:pPr>
        <w:spacing w:after="0"/>
      </w:pPr>
      <w:r w:rsidRPr="007B37D3">
        <w:rPr>
          <w:u w:val="single"/>
        </w:rPr>
        <w:t>NAV</w:t>
      </w:r>
      <w:r>
        <w:t xml:space="preserve"> vurderer dokumenter før evt. videreføring til arkiv for registrering på den kommunale delen. Den statlige delen av NAV har eget arkivsystem</w:t>
      </w:r>
      <w:r w:rsidR="001A57EA">
        <w:t xml:space="preserve"> og er ikke </w:t>
      </w:r>
      <w:r w:rsidR="002F3878">
        <w:t>kommunens ansvar</w:t>
      </w:r>
      <w:r>
        <w:t>.</w:t>
      </w:r>
    </w:p>
    <w:p w:rsidR="00324A81" w:rsidRDefault="00E704AE" w:rsidP="00611253">
      <w:pPr>
        <w:spacing w:after="0"/>
      </w:pPr>
      <w:r w:rsidRPr="007B37D3">
        <w:rPr>
          <w:u w:val="single"/>
        </w:rPr>
        <w:t xml:space="preserve">PPT </w:t>
      </w:r>
      <w:r>
        <w:t xml:space="preserve">er et samarbeid mellom </w:t>
      </w:r>
      <w:r w:rsidR="00717A93">
        <w:t>Marker, Rakkestad, Trøgstad og Eidsberg kommune. Eidsberg er vertskommune. PPT registrerer og journalfører i HK-data på sikker sone og beholder papirarkiv. De har både individmapper og saksarkiv på sikker sone.</w:t>
      </w:r>
    </w:p>
    <w:p w:rsidR="00906EFF" w:rsidRDefault="007B37D3" w:rsidP="00611253">
      <w:pPr>
        <w:spacing w:after="0"/>
      </w:pPr>
      <w:r w:rsidRPr="007B37D3">
        <w:rPr>
          <w:u w:val="single"/>
        </w:rPr>
        <w:t>Kirkekontoret</w:t>
      </w:r>
      <w:r w:rsidRPr="007B37D3">
        <w:t xml:space="preserve"> er ikke underlagt kommunen.</w:t>
      </w:r>
    </w:p>
    <w:p w:rsidR="006B725E" w:rsidRDefault="007638B9" w:rsidP="00611253">
      <w:pPr>
        <w:spacing w:after="0"/>
      </w:pPr>
      <w:r w:rsidRPr="00B74BE1">
        <w:rPr>
          <w:u w:val="single"/>
        </w:rPr>
        <w:t>Barnevern</w:t>
      </w:r>
      <w:r>
        <w:t xml:space="preserve"> åpner egen post. De vurderer dokumentene</w:t>
      </w:r>
      <w:r w:rsidR="00211893">
        <w:t xml:space="preserve"> før evt. videreføring til arkiv for registrering. Barnemappene h</w:t>
      </w:r>
      <w:r w:rsidR="00AB5C64">
        <w:t>os barnevern føres i fagsystemet</w:t>
      </w:r>
      <w:r w:rsidR="00211893">
        <w:t xml:space="preserve">  Barnevern Acos</w:t>
      </w:r>
      <w:r w:rsidR="00585EC9">
        <w:t xml:space="preserve">. </w:t>
      </w:r>
      <w:r w:rsidR="00AB5C64">
        <w:t>Kun barnevern har tilgang</w:t>
      </w:r>
      <w:r>
        <w:t xml:space="preserve">. </w:t>
      </w:r>
      <w:r w:rsidR="00585EC9">
        <w:t xml:space="preserve">Dokumenter som går på det overordnede plan i </w:t>
      </w:r>
      <w:r w:rsidR="00AB5C64">
        <w:t>B</w:t>
      </w:r>
      <w:r w:rsidR="00585EC9">
        <w:t xml:space="preserve">arnevern registreres inn i kommunens arkivsystem. </w:t>
      </w:r>
      <w:r>
        <w:t xml:space="preserve">Barnevernet </w:t>
      </w:r>
      <w:r w:rsidR="00585EC9">
        <w:t>sørger for journalføring av disse dokumentene eller sender til arkiv for journalføring og skanning.</w:t>
      </w:r>
      <w:r w:rsidR="00C46EF2">
        <w:t xml:space="preserve"> (det er et samarbeid på gang mellom arkiv</w:t>
      </w:r>
      <w:r w:rsidR="00D31754">
        <w:t>tjenesten</w:t>
      </w:r>
      <w:r w:rsidR="00C46EF2">
        <w:t xml:space="preserve"> og barnevern for å sette skillene mellom barnemapper og saksarkiv. Rutinene på dette feltet vil derfor muligens endres)</w:t>
      </w:r>
    </w:p>
    <w:p w:rsidR="00B546D1" w:rsidRDefault="00B546D1" w:rsidP="00611253">
      <w:pPr>
        <w:spacing w:after="0"/>
      </w:pPr>
      <w:r w:rsidRPr="00B546D1">
        <w:rPr>
          <w:u w:val="single"/>
        </w:rPr>
        <w:t>Skatt</w:t>
      </w:r>
      <w:r>
        <w:t xml:space="preserve"> journalfører</w:t>
      </w:r>
      <w:r w:rsidR="00E3111F">
        <w:t xml:space="preserve"> fagsakene </w:t>
      </w:r>
      <w:r>
        <w:t xml:space="preserve">i </w:t>
      </w:r>
      <w:r w:rsidR="00E3111F">
        <w:t>fag</w:t>
      </w:r>
      <w:r>
        <w:t>systemet Sofie og har eget papirarkiv</w:t>
      </w:r>
      <w:r w:rsidR="00E3111F">
        <w:t xml:space="preserve"> på dette</w:t>
      </w:r>
      <w:r w:rsidR="00443D8A">
        <w:t xml:space="preserve"> som kasseres etter egne kassasjonsregler</w:t>
      </w:r>
      <w:r>
        <w:t>. De overordnede sakene registreres inn i kommunens arkivsystem. Skatt sørger for journalføring av disse dokumentene i kommunens arkivsystem eller sender til arkiv for journalføring og skanning.</w:t>
      </w:r>
    </w:p>
    <w:p w:rsidR="00E273B1" w:rsidRPr="007B37D3" w:rsidRDefault="00E273B1" w:rsidP="00611253">
      <w:pPr>
        <w:spacing w:after="0"/>
      </w:pPr>
      <w:r w:rsidRPr="00E273B1">
        <w:rPr>
          <w:u w:val="single"/>
        </w:rPr>
        <w:t xml:space="preserve">Forvaltningskontoret </w:t>
      </w:r>
      <w:r>
        <w:t xml:space="preserve">fører i saksdokumentmodulen til Acos CosDoc. </w:t>
      </w:r>
    </w:p>
    <w:p w:rsidR="002C5F9A" w:rsidRDefault="002C5F9A" w:rsidP="00611253">
      <w:pPr>
        <w:spacing w:after="0"/>
      </w:pPr>
    </w:p>
    <w:p w:rsidR="00786206" w:rsidRDefault="002C5F9A" w:rsidP="002C5F9A">
      <w:pPr>
        <w:spacing w:after="0"/>
      </w:pPr>
      <w:r>
        <w:lastRenderedPageBreak/>
        <w:t>Hovedregel er at all post sendt til kommunens adresse</w:t>
      </w:r>
      <w:r w:rsidR="0024512C">
        <w:t>r</w:t>
      </w:r>
      <w:r>
        <w:t xml:space="preserve"> skal åpnes av arkivtjenesten</w:t>
      </w:r>
      <w:r w:rsidR="00D57706">
        <w:t xml:space="preserve"> før evt direkte videreføring til virksomhet uten journalføring</w:t>
      </w:r>
      <w:r w:rsidR="00F05D51">
        <w:t xml:space="preserve"> </w:t>
      </w:r>
      <w:r w:rsidR="00533087">
        <w:t>i første omgang</w:t>
      </w:r>
      <w:r w:rsidR="00E422CF">
        <w:t>. D</w:t>
      </w:r>
      <w:r w:rsidR="00F05D51">
        <w:t>a med unntak av ovennenvte.</w:t>
      </w:r>
    </w:p>
    <w:p w:rsidR="00E422CF" w:rsidRDefault="00E422CF" w:rsidP="002C5F9A">
      <w:pPr>
        <w:spacing w:after="0"/>
      </w:pPr>
    </w:p>
    <w:p w:rsidR="00E422CF" w:rsidRDefault="0024512C" w:rsidP="002C5F9A">
      <w:pPr>
        <w:spacing w:after="0"/>
      </w:pPr>
      <w:r>
        <w:t>Etter åpning stemples a</w:t>
      </w:r>
      <w:r w:rsidR="00E422CF">
        <w:t xml:space="preserve">ll post </w:t>
      </w:r>
      <w:r w:rsidR="00F87FD2">
        <w:t xml:space="preserve">i venstre øverste hjørne </w:t>
      </w:r>
      <w:r w:rsidR="00E422CF">
        <w:t>med arkivets datostempel som inneholder åpningsdato og kommunens navn.</w:t>
      </w:r>
      <w:r w:rsidR="00F87FD2">
        <w:t xml:space="preserve"> </w:t>
      </w:r>
    </w:p>
    <w:p w:rsidR="000A2870" w:rsidRDefault="000A2870" w:rsidP="002C5F9A">
      <w:pPr>
        <w:spacing w:after="0"/>
      </w:pPr>
    </w:p>
    <w:p w:rsidR="0024508C" w:rsidRDefault="00C37CDD" w:rsidP="000A2870">
      <w:pPr>
        <w:spacing w:after="0"/>
      </w:pPr>
      <w:r>
        <w:t xml:space="preserve">Arkivet vurderer den åpnede posten og </w:t>
      </w:r>
      <w:r w:rsidR="00861D45">
        <w:t xml:space="preserve"> sorterer</w:t>
      </w:r>
      <w:r w:rsidR="000A2870">
        <w:t xml:space="preserve"> etter arkivverdig og ikke arkivverdig post. Ikke arkivverdig post legges i posthyllene til virksomhetene. </w:t>
      </w:r>
    </w:p>
    <w:p w:rsidR="0024508C" w:rsidRDefault="0024508C" w:rsidP="000A2870">
      <w:pPr>
        <w:spacing w:after="0"/>
      </w:pPr>
    </w:p>
    <w:p w:rsidR="000A2870" w:rsidRDefault="000A2870" w:rsidP="000A2870">
      <w:pPr>
        <w:spacing w:after="0"/>
      </w:pPr>
      <w:r>
        <w:t xml:space="preserve">Er det sensitivt innhold i konvolutten </w:t>
      </w:r>
      <w:r w:rsidR="0024508C">
        <w:t xml:space="preserve">som ikke skal journalføres i kommunens arkivsystem </w:t>
      </w:r>
      <w:r w:rsidR="00DE1B56">
        <w:t>i første omgang</w:t>
      </w:r>
      <w:r w:rsidR="00332A6C">
        <w:t xml:space="preserve"> l</w:t>
      </w:r>
      <w:r w:rsidR="00154B2C">
        <w:t xml:space="preserve">ukkes konvolutten med stifting, konvolutt </w:t>
      </w:r>
      <w:r>
        <w:t xml:space="preserve">stemples med </w:t>
      </w:r>
      <w:r w:rsidR="00F7348E">
        <w:t>arkivets datostempel og den som åpnet konvolutten signerer ved stempelet.</w:t>
      </w:r>
    </w:p>
    <w:p w:rsidR="00533087" w:rsidRDefault="00533087" w:rsidP="002C5F9A">
      <w:pPr>
        <w:spacing w:after="0"/>
      </w:pPr>
    </w:p>
    <w:p w:rsidR="00533087" w:rsidRDefault="00A512D8" w:rsidP="002C5F9A">
      <w:pPr>
        <w:spacing w:after="0"/>
      </w:pPr>
      <w:r>
        <w:t xml:space="preserve">Vurderer saksbehandler at åpnet brev </w:t>
      </w:r>
      <w:r w:rsidR="00C65160">
        <w:t xml:space="preserve">fra arkivets side </w:t>
      </w:r>
      <w:r>
        <w:t>allikevel s</w:t>
      </w:r>
      <w:r w:rsidR="00533087">
        <w:t xml:space="preserve">kal journalføres oversendes det arkivtjenesten med </w:t>
      </w:r>
      <w:r w:rsidR="00195598">
        <w:t>beskjed om journalføring</w:t>
      </w:r>
      <w:r w:rsidR="0001196D">
        <w:t xml:space="preserve">. </w:t>
      </w:r>
      <w:r w:rsidR="00195598">
        <w:t xml:space="preserve">Saksbehandler </w:t>
      </w:r>
      <w:r w:rsidR="00C860A1">
        <w:t>opplyser om</w:t>
      </w:r>
      <w:r w:rsidR="00B03B05">
        <w:t xml:space="preserve"> s.nr</w:t>
      </w:r>
      <w:r w:rsidR="00D371B5">
        <w:t>/ny sak</w:t>
      </w:r>
      <w:r w:rsidR="00B03B05">
        <w:t xml:space="preserve">, virksomhet, evt. kopimottakere </w:t>
      </w:r>
      <w:r w:rsidR="00195598">
        <w:t xml:space="preserve">og saksbehandler hvis tilgjengelig. </w:t>
      </w:r>
      <w:r w:rsidR="0001196D">
        <w:t xml:space="preserve">Har mottaker tilgang på skanner kan saksbehandler </w:t>
      </w:r>
      <w:r w:rsidR="00181E52">
        <w:t>selv registrere</w:t>
      </w:r>
      <w:r w:rsidR="00736277">
        <w:t xml:space="preserve"> det </w:t>
      </w:r>
      <w:r w:rsidR="0001196D">
        <w:t xml:space="preserve">i </w:t>
      </w:r>
      <w:r w:rsidR="0085559E">
        <w:t>kommunens elektroniske arkiv.</w:t>
      </w:r>
    </w:p>
    <w:p w:rsidR="00E35BA2" w:rsidRDefault="00E35BA2" w:rsidP="002C5F9A">
      <w:pPr>
        <w:spacing w:after="0"/>
      </w:pPr>
    </w:p>
    <w:p w:rsidR="00D75D42" w:rsidRDefault="00E35BA2" w:rsidP="00280BFA">
      <w:pPr>
        <w:spacing w:after="0"/>
      </w:pPr>
      <w:r>
        <w:t xml:space="preserve">Vurderer saksbehandler, som mottar ordinær post som </w:t>
      </w:r>
      <w:r w:rsidRPr="00C860A1">
        <w:rPr>
          <w:i/>
        </w:rPr>
        <w:t>ikke</w:t>
      </w:r>
      <w:r>
        <w:t xml:space="preserve"> har vært åpnet av arkivet, at et  dokumentet  skal journalføres oversendes det arkiv for registrering. Ved  tvil om arkivverdighet kontaktes arkivet for vurdering.</w:t>
      </w:r>
      <w:r w:rsidR="0039164A">
        <w:t xml:space="preserve"> Saksbehandler </w:t>
      </w:r>
      <w:r w:rsidR="00C860A1">
        <w:t xml:space="preserve">opplyser om </w:t>
      </w:r>
      <w:r w:rsidR="0039164A">
        <w:t xml:space="preserve"> s.nr, virksomhet og saksbehandler</w:t>
      </w:r>
      <w:r w:rsidR="00BE49E6">
        <w:t xml:space="preserve"> </w:t>
      </w:r>
      <w:r w:rsidR="0039164A">
        <w:t>hvis tilgjengelig. Har mottaker tilgang på skanner kan saksbehandler selv registrere det i kommunens elektroniske arkiv.</w:t>
      </w:r>
    </w:p>
    <w:p w:rsidR="00011730" w:rsidRDefault="00011730" w:rsidP="00280BFA">
      <w:pPr>
        <w:spacing w:after="0"/>
      </w:pPr>
    </w:p>
    <w:p w:rsidR="00011730" w:rsidRDefault="00011730" w:rsidP="00280BFA">
      <w:pPr>
        <w:spacing w:after="0"/>
      </w:pPr>
      <w:r>
        <w:t>Arkiv journalfører kommunes arkivverdige dokument og saksbehandler mottar posten i kommunens fullelektroniske arkivsystem</w:t>
      </w:r>
      <w:r w:rsidR="004C6A24">
        <w:t>.</w:t>
      </w:r>
    </w:p>
    <w:p w:rsidR="00AB59FC" w:rsidRDefault="00AB59FC" w:rsidP="00280BFA">
      <w:pPr>
        <w:spacing w:after="0"/>
      </w:pPr>
    </w:p>
    <w:p w:rsidR="00AB59FC" w:rsidRDefault="00AB59FC" w:rsidP="00280BFA">
      <w:pPr>
        <w:spacing w:after="0"/>
      </w:pPr>
    </w:p>
    <w:p w:rsidR="00280BFA" w:rsidRPr="00D75D42" w:rsidRDefault="00F24D3B" w:rsidP="00280BFA">
      <w:pPr>
        <w:spacing w:after="0"/>
      </w:pPr>
      <w:r w:rsidRPr="00F24D3B">
        <w:rPr>
          <w:b/>
          <w:u w:val="single"/>
        </w:rPr>
        <w:t xml:space="preserve">Elektronisk </w:t>
      </w:r>
      <w:r w:rsidR="001414A4">
        <w:rPr>
          <w:b/>
          <w:u w:val="single"/>
        </w:rPr>
        <w:t xml:space="preserve">post, </w:t>
      </w:r>
      <w:r w:rsidR="00280BFA" w:rsidRPr="00F24D3B">
        <w:rPr>
          <w:b/>
          <w:u w:val="single"/>
        </w:rPr>
        <w:t>skjemaer via skjemamottak</w:t>
      </w:r>
      <w:r w:rsidR="001414A4">
        <w:rPr>
          <w:b/>
          <w:u w:val="single"/>
        </w:rPr>
        <w:t xml:space="preserve"> og mottak av inngående post til kommunen via fagsystem og andre portaler</w:t>
      </w:r>
    </w:p>
    <w:p w:rsidR="00280BFA" w:rsidRDefault="00280BFA" w:rsidP="00280BFA">
      <w:pPr>
        <w:spacing w:after="0"/>
      </w:pPr>
    </w:p>
    <w:p w:rsidR="00280BFA" w:rsidRDefault="00280BFA" w:rsidP="00280BFA">
      <w:pPr>
        <w:spacing w:after="0"/>
      </w:pPr>
      <w:r>
        <w:t xml:space="preserve">Hovedregelen er at all elektronisk post til kommunen skal sendes </w:t>
      </w:r>
      <w:hyperlink r:id="rId8" w:history="1">
        <w:r w:rsidRPr="00DB0D83">
          <w:rPr>
            <w:rStyle w:val="Hyperkobling"/>
          </w:rPr>
          <w:t>postmottak@eidsberg.kommune.no</w:t>
        </w:r>
      </w:hyperlink>
      <w:r w:rsidR="00634916">
        <w:t xml:space="preserve">. Unntak er </w:t>
      </w:r>
      <w:r w:rsidR="00A83F7B">
        <w:t>skjema kommunen har lagt ut på andre portaler for brukere</w:t>
      </w:r>
      <w:r w:rsidR="00637706">
        <w:t>.</w:t>
      </w:r>
    </w:p>
    <w:p w:rsidR="00D0307B" w:rsidRDefault="00D0307B" w:rsidP="00280BFA">
      <w:pPr>
        <w:spacing w:after="0"/>
      </w:pPr>
    </w:p>
    <w:p w:rsidR="00424A8D" w:rsidRDefault="00D0307B" w:rsidP="00280BFA">
      <w:pPr>
        <w:spacing w:after="0"/>
      </w:pPr>
      <w:r>
        <w:t>Arkivet videresender mottatte e-poster som ikke er arkivverdige direkte til rette mottaker i kommunen</w:t>
      </w:r>
      <w:r w:rsidR="007C01A8">
        <w:t>.</w:t>
      </w:r>
      <w:r w:rsidR="0082111D">
        <w:t xml:space="preserve"> E-posten overføres til postmottakets mappe «Videresendt uten journalføring».</w:t>
      </w:r>
    </w:p>
    <w:p w:rsidR="00424A8D" w:rsidRDefault="00424A8D" w:rsidP="00280BFA">
      <w:pPr>
        <w:spacing w:after="0"/>
      </w:pPr>
    </w:p>
    <w:p w:rsidR="00424A8D" w:rsidRDefault="007C01A8" w:rsidP="00280BFA">
      <w:pPr>
        <w:spacing w:after="0"/>
      </w:pPr>
      <w:r>
        <w:t>Arkiv</w:t>
      </w:r>
      <w:r w:rsidR="000F3030">
        <w:t>verdig post journalføres</w:t>
      </w:r>
      <w:r>
        <w:t xml:space="preserve"> </w:t>
      </w:r>
      <w:r w:rsidR="00D0307B">
        <w:t>i kommunens arkivsystem</w:t>
      </w:r>
      <w:r>
        <w:t xml:space="preserve"> på virksomhet/saksbehandler. Saksbehandler vil ikke få videresendt e-posten, den vil kun komme i kurven «</w:t>
      </w:r>
      <w:r w:rsidR="004705F7">
        <w:t>Ti</w:t>
      </w:r>
      <w:r>
        <w:t>l behandling» i kommunens arkivsystem.</w:t>
      </w:r>
      <w:r w:rsidR="000F3030">
        <w:t xml:space="preserve"> E-posten overføres til postmottakets mappe «Journalførte mailer</w:t>
      </w:r>
      <w:r w:rsidR="007E7ACB">
        <w:t>»</w:t>
      </w:r>
    </w:p>
    <w:p w:rsidR="00734C5B" w:rsidRDefault="00734C5B" w:rsidP="00280BFA">
      <w:pPr>
        <w:spacing w:after="0"/>
      </w:pPr>
    </w:p>
    <w:p w:rsidR="00F7165B" w:rsidRDefault="005F75F8" w:rsidP="00280BFA">
      <w:pPr>
        <w:spacing w:after="0"/>
      </w:pPr>
      <w:r>
        <w:t>Direkte</w:t>
      </w:r>
      <w:r w:rsidR="00FE0AE6">
        <w:t xml:space="preserve"> </w:t>
      </w:r>
      <w:r>
        <w:t>kommunikasjon</w:t>
      </w:r>
      <w:r w:rsidR="00FE0AE6">
        <w:t xml:space="preserve"> som går utenom postmottaket</w:t>
      </w:r>
      <w:r w:rsidR="004705F7">
        <w:t xml:space="preserve"> </w:t>
      </w:r>
      <w:r w:rsidR="002158DE">
        <w:t>til og fra saksbehandler</w:t>
      </w:r>
      <w:r w:rsidR="004705F7">
        <w:t xml:space="preserve"> </w:t>
      </w:r>
      <w:r w:rsidR="00A46D28">
        <w:t>må saksbehandler selv journalføre inn i kommunens arkivsystem</w:t>
      </w:r>
      <w:r w:rsidR="002158DE">
        <w:t xml:space="preserve"> etter vurdering om arkivverdighet</w:t>
      </w:r>
      <w:r w:rsidR="00A46D28">
        <w:t>. Journalføres det i et fagsystem uten integrasjon</w:t>
      </w:r>
      <w:r w:rsidR="002158DE">
        <w:t xml:space="preserve"> </w:t>
      </w:r>
      <w:r w:rsidR="00A46D28">
        <w:t xml:space="preserve"> mot kommunens arkivsystem</w:t>
      </w:r>
      <w:r w:rsidR="00F24D3B">
        <w:t xml:space="preserve"> </w:t>
      </w:r>
      <w:r w:rsidR="00A46D28">
        <w:t xml:space="preserve">må saksbehandler sørge for </w:t>
      </w:r>
      <w:r w:rsidR="00AB59FC">
        <w:t xml:space="preserve">også </w:t>
      </w:r>
      <w:r w:rsidR="00AB59FC">
        <w:lastRenderedPageBreak/>
        <w:t>regis</w:t>
      </w:r>
      <w:r w:rsidR="00763CD0">
        <w:t xml:space="preserve">trering i kommunens arkivsystem med mindre annen rutine er satt for </w:t>
      </w:r>
      <w:r w:rsidR="00436564">
        <w:t xml:space="preserve">innholdet av dokumenter i </w:t>
      </w:r>
      <w:r w:rsidR="00763CD0">
        <w:t>f</w:t>
      </w:r>
      <w:r w:rsidR="00436564">
        <w:t>agsystemet.</w:t>
      </w:r>
    </w:p>
    <w:p w:rsidR="00F7165B" w:rsidRDefault="00F7165B" w:rsidP="00280BFA">
      <w:pPr>
        <w:spacing w:after="0"/>
      </w:pPr>
      <w:r>
        <w:t>Arkiveres det kun i et fagsystem må papirversjoner beholdes og arkiveres på fysiske papirmapper som ligger ordnet etter et godkjent system</w:t>
      </w:r>
      <w:r w:rsidR="008F6C1D">
        <w:t xml:space="preserve"> eller </w:t>
      </w:r>
      <w:r w:rsidR="00F85359">
        <w:t xml:space="preserve">etter </w:t>
      </w:r>
      <w:r w:rsidR="008F6C1D">
        <w:t>avtale</w:t>
      </w:r>
      <w:r w:rsidR="00BA06A5">
        <w:t xml:space="preserve"> </w:t>
      </w:r>
      <w:r w:rsidR="00F85359">
        <w:t>med</w:t>
      </w:r>
      <w:r w:rsidR="008F6C1D">
        <w:t xml:space="preserve"> </w:t>
      </w:r>
      <w:r w:rsidR="00BA06A5">
        <w:t xml:space="preserve">den sentrale </w:t>
      </w:r>
      <w:r w:rsidR="00181E52">
        <w:t>arkiv</w:t>
      </w:r>
      <w:r w:rsidR="00BA06A5">
        <w:t>tjenesten</w:t>
      </w:r>
      <w:r>
        <w:t>.</w:t>
      </w:r>
      <w:r w:rsidR="00BC2557">
        <w:t xml:space="preserve"> Dette innebærer utskrift </w:t>
      </w:r>
      <w:r w:rsidR="0062760F">
        <w:t>fra fagystem/e-post og arkivering i papirmappe.</w:t>
      </w:r>
    </w:p>
    <w:p w:rsidR="00F24D3B" w:rsidRDefault="00F24D3B" w:rsidP="00280BFA">
      <w:pPr>
        <w:spacing w:after="0"/>
      </w:pPr>
    </w:p>
    <w:p w:rsidR="00F24D3B" w:rsidRDefault="00171E26" w:rsidP="00280BFA">
      <w:pPr>
        <w:spacing w:after="0"/>
      </w:pPr>
      <w:r>
        <w:t>Har fagsystem integrering mot kommunens arkivsystem og alle registreringer blir overført ihht. rutiner er ikke papirarkiv for fagsystem påkrevd.</w:t>
      </w:r>
    </w:p>
    <w:p w:rsidR="00830FB5" w:rsidRDefault="00830FB5" w:rsidP="00280BFA">
      <w:pPr>
        <w:spacing w:after="0"/>
      </w:pPr>
    </w:p>
    <w:p w:rsidR="00007455" w:rsidRDefault="00007455" w:rsidP="00280BFA">
      <w:pPr>
        <w:spacing w:after="0"/>
      </w:pPr>
    </w:p>
    <w:p w:rsidR="00007455" w:rsidRDefault="00007455" w:rsidP="00280BFA">
      <w:pPr>
        <w:spacing w:after="0"/>
      </w:pPr>
    </w:p>
    <w:p w:rsidR="00007455" w:rsidRDefault="00007455" w:rsidP="00280BFA">
      <w:pPr>
        <w:spacing w:after="0"/>
      </w:pPr>
    </w:p>
    <w:p w:rsidR="00007455" w:rsidRDefault="00007455" w:rsidP="00280BFA">
      <w:pPr>
        <w:spacing w:after="0"/>
      </w:pPr>
      <w:r>
        <w:t xml:space="preserve">Godkjent     </w:t>
      </w:r>
      <w:r w:rsidR="00BF3CBD">
        <w:t xml:space="preserve"> </w:t>
      </w:r>
      <w:r>
        <w:t xml:space="preserve"> /   </w:t>
      </w:r>
      <w:r w:rsidR="00BF3CBD">
        <w:t xml:space="preserve"> </w:t>
      </w:r>
      <w:r>
        <w:t xml:space="preserve"> - 2014</w:t>
      </w:r>
      <w:r w:rsidR="00A64E05">
        <w:tab/>
      </w:r>
      <w:r w:rsidR="00A64E05">
        <w:tab/>
      </w:r>
      <w:r w:rsidR="00A64E05">
        <w:tab/>
      </w:r>
      <w:r w:rsidR="00A64E05">
        <w:tab/>
      </w:r>
      <w:r w:rsidR="00A64E05">
        <w:tab/>
      </w:r>
      <w:r w:rsidR="00A64E05">
        <w:tab/>
      </w:r>
    </w:p>
    <w:p w:rsidR="00A64E05" w:rsidRDefault="00A64E05" w:rsidP="00280BFA">
      <w:pPr>
        <w:spacing w:after="0"/>
      </w:pPr>
    </w:p>
    <w:p w:rsidR="00A64E05" w:rsidRDefault="00A64E05" w:rsidP="00280BFA">
      <w:pPr>
        <w:spacing w:after="0"/>
      </w:pPr>
    </w:p>
    <w:p w:rsidR="00A64E05" w:rsidRDefault="00A64E05" w:rsidP="00280BFA">
      <w:pPr>
        <w:spacing w:after="0"/>
      </w:pPr>
    </w:p>
    <w:p w:rsidR="00A64E05" w:rsidRDefault="00A64E05" w:rsidP="00280BFA">
      <w:pPr>
        <w:spacing w:after="0"/>
      </w:pPr>
      <w:r>
        <w:t>Tom- Arne Tørfoss</w:t>
      </w:r>
      <w:r>
        <w:tab/>
      </w:r>
      <w:r>
        <w:tab/>
      </w:r>
      <w:r>
        <w:tab/>
      </w:r>
      <w:r>
        <w:tab/>
      </w:r>
      <w:r>
        <w:tab/>
      </w:r>
      <w:r>
        <w:tab/>
        <w:t>Anne Laila Kirkeng</w:t>
      </w:r>
    </w:p>
    <w:p w:rsidR="00A64E05" w:rsidRDefault="00A64E05" w:rsidP="00280BFA">
      <w:pPr>
        <w:spacing w:after="0"/>
      </w:pPr>
      <w:r>
        <w:t>rådmann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leder for arkivet</w:t>
      </w:r>
    </w:p>
    <w:p w:rsidR="00F24D3B" w:rsidRDefault="00F24D3B" w:rsidP="00280BFA">
      <w:pPr>
        <w:spacing w:after="0"/>
      </w:pPr>
    </w:p>
    <w:p w:rsidR="00F24D3B" w:rsidRDefault="00F24D3B" w:rsidP="00280BFA">
      <w:pPr>
        <w:spacing w:after="0"/>
      </w:pPr>
    </w:p>
    <w:sectPr w:rsidR="00F24D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55" w:rsidRDefault="00007455" w:rsidP="00007455">
      <w:pPr>
        <w:spacing w:after="0" w:line="240" w:lineRule="auto"/>
      </w:pPr>
      <w:r>
        <w:separator/>
      </w:r>
    </w:p>
  </w:endnote>
  <w:endnote w:type="continuationSeparator" w:id="0">
    <w:p w:rsidR="00007455" w:rsidRDefault="00007455" w:rsidP="0000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5" w:rsidRDefault="00007455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Postrutiner – Eidsberg kommune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273B1" w:rsidRPr="00E273B1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007455" w:rsidRDefault="0000745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55" w:rsidRDefault="00007455" w:rsidP="00007455">
      <w:pPr>
        <w:spacing w:after="0" w:line="240" w:lineRule="auto"/>
      </w:pPr>
      <w:r>
        <w:separator/>
      </w:r>
    </w:p>
  </w:footnote>
  <w:footnote w:type="continuationSeparator" w:id="0">
    <w:p w:rsidR="00007455" w:rsidRDefault="00007455" w:rsidP="0000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1CF5"/>
    <w:multiLevelType w:val="hybridMultilevel"/>
    <w:tmpl w:val="D4263E8E"/>
    <w:lvl w:ilvl="0" w:tplc="9FA856F8">
      <w:start w:val="185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7A"/>
    <w:rsid w:val="00007455"/>
    <w:rsid w:val="00011730"/>
    <w:rsid w:val="0001196D"/>
    <w:rsid w:val="0004213A"/>
    <w:rsid w:val="000A2870"/>
    <w:rsid w:val="000C34EB"/>
    <w:rsid w:val="000F3030"/>
    <w:rsid w:val="000F5C76"/>
    <w:rsid w:val="00116FDD"/>
    <w:rsid w:val="0013241D"/>
    <w:rsid w:val="001414A4"/>
    <w:rsid w:val="00154B2C"/>
    <w:rsid w:val="00171E26"/>
    <w:rsid w:val="00172EAA"/>
    <w:rsid w:val="001800E8"/>
    <w:rsid w:val="00181E52"/>
    <w:rsid w:val="001851D9"/>
    <w:rsid w:val="00194E2A"/>
    <w:rsid w:val="00195598"/>
    <w:rsid w:val="001A57EA"/>
    <w:rsid w:val="001B06FA"/>
    <w:rsid w:val="001B758D"/>
    <w:rsid w:val="00211893"/>
    <w:rsid w:val="002158DE"/>
    <w:rsid w:val="0024171D"/>
    <w:rsid w:val="00243D89"/>
    <w:rsid w:val="0024508C"/>
    <w:rsid w:val="0024512C"/>
    <w:rsid w:val="002626F5"/>
    <w:rsid w:val="00280BFA"/>
    <w:rsid w:val="002829A4"/>
    <w:rsid w:val="00291744"/>
    <w:rsid w:val="002C5F9A"/>
    <w:rsid w:val="002F3878"/>
    <w:rsid w:val="003173BA"/>
    <w:rsid w:val="00324A81"/>
    <w:rsid w:val="00332005"/>
    <w:rsid w:val="00332A6C"/>
    <w:rsid w:val="0033485E"/>
    <w:rsid w:val="0038293F"/>
    <w:rsid w:val="00385EE2"/>
    <w:rsid w:val="0039164A"/>
    <w:rsid w:val="003A583B"/>
    <w:rsid w:val="003A7F02"/>
    <w:rsid w:val="003D2F6E"/>
    <w:rsid w:val="003D53B5"/>
    <w:rsid w:val="003F1A7C"/>
    <w:rsid w:val="00400515"/>
    <w:rsid w:val="00410B81"/>
    <w:rsid w:val="00415885"/>
    <w:rsid w:val="00424A8D"/>
    <w:rsid w:val="00436564"/>
    <w:rsid w:val="00443D8A"/>
    <w:rsid w:val="00460DC9"/>
    <w:rsid w:val="004705F7"/>
    <w:rsid w:val="00476CCE"/>
    <w:rsid w:val="00481082"/>
    <w:rsid w:val="00490FC1"/>
    <w:rsid w:val="004C6A24"/>
    <w:rsid w:val="00520C93"/>
    <w:rsid w:val="00533087"/>
    <w:rsid w:val="005709C4"/>
    <w:rsid w:val="00585EC9"/>
    <w:rsid w:val="00586A0B"/>
    <w:rsid w:val="005E165E"/>
    <w:rsid w:val="005F75F8"/>
    <w:rsid w:val="00611253"/>
    <w:rsid w:val="006157B6"/>
    <w:rsid w:val="0062760F"/>
    <w:rsid w:val="006337CB"/>
    <w:rsid w:val="00634916"/>
    <w:rsid w:val="00637706"/>
    <w:rsid w:val="00651011"/>
    <w:rsid w:val="0066181C"/>
    <w:rsid w:val="00666E5D"/>
    <w:rsid w:val="00674F5C"/>
    <w:rsid w:val="006B725E"/>
    <w:rsid w:val="006D43E8"/>
    <w:rsid w:val="00717A93"/>
    <w:rsid w:val="00734C5B"/>
    <w:rsid w:val="00736277"/>
    <w:rsid w:val="007638B9"/>
    <w:rsid w:val="00763CD0"/>
    <w:rsid w:val="00781920"/>
    <w:rsid w:val="00783129"/>
    <w:rsid w:val="00786206"/>
    <w:rsid w:val="0079197C"/>
    <w:rsid w:val="007B0AAB"/>
    <w:rsid w:val="007B37D3"/>
    <w:rsid w:val="007B5C6B"/>
    <w:rsid w:val="007C01A8"/>
    <w:rsid w:val="007E7ACB"/>
    <w:rsid w:val="0080144A"/>
    <w:rsid w:val="0082111D"/>
    <w:rsid w:val="00830FB5"/>
    <w:rsid w:val="0085559E"/>
    <w:rsid w:val="00861D45"/>
    <w:rsid w:val="00886394"/>
    <w:rsid w:val="008A0217"/>
    <w:rsid w:val="008C165D"/>
    <w:rsid w:val="008C39E4"/>
    <w:rsid w:val="008D3F10"/>
    <w:rsid w:val="008D423C"/>
    <w:rsid w:val="008F04FA"/>
    <w:rsid w:val="008F6C1D"/>
    <w:rsid w:val="00904D31"/>
    <w:rsid w:val="00906EFF"/>
    <w:rsid w:val="009209EF"/>
    <w:rsid w:val="0092408E"/>
    <w:rsid w:val="009406D6"/>
    <w:rsid w:val="00942C1A"/>
    <w:rsid w:val="009519D3"/>
    <w:rsid w:val="0097290D"/>
    <w:rsid w:val="00977F02"/>
    <w:rsid w:val="00A44794"/>
    <w:rsid w:val="00A46D28"/>
    <w:rsid w:val="00A512D8"/>
    <w:rsid w:val="00A54EF2"/>
    <w:rsid w:val="00A64224"/>
    <w:rsid w:val="00A64E05"/>
    <w:rsid w:val="00A76F65"/>
    <w:rsid w:val="00A83F7B"/>
    <w:rsid w:val="00A90F23"/>
    <w:rsid w:val="00A94ED7"/>
    <w:rsid w:val="00AA697A"/>
    <w:rsid w:val="00AB59FC"/>
    <w:rsid w:val="00AB5C64"/>
    <w:rsid w:val="00AC119A"/>
    <w:rsid w:val="00AF4EC0"/>
    <w:rsid w:val="00B03B05"/>
    <w:rsid w:val="00B33E85"/>
    <w:rsid w:val="00B546D1"/>
    <w:rsid w:val="00B74BE1"/>
    <w:rsid w:val="00B9158E"/>
    <w:rsid w:val="00BA06A5"/>
    <w:rsid w:val="00BC2557"/>
    <w:rsid w:val="00BE49E6"/>
    <w:rsid w:val="00BF3CBD"/>
    <w:rsid w:val="00C150B2"/>
    <w:rsid w:val="00C21FE7"/>
    <w:rsid w:val="00C37CDD"/>
    <w:rsid w:val="00C433C2"/>
    <w:rsid w:val="00C46EF2"/>
    <w:rsid w:val="00C65160"/>
    <w:rsid w:val="00C67620"/>
    <w:rsid w:val="00C82495"/>
    <w:rsid w:val="00C860A1"/>
    <w:rsid w:val="00CC5560"/>
    <w:rsid w:val="00D0307B"/>
    <w:rsid w:val="00D31754"/>
    <w:rsid w:val="00D371B5"/>
    <w:rsid w:val="00D57706"/>
    <w:rsid w:val="00D63F65"/>
    <w:rsid w:val="00D75D42"/>
    <w:rsid w:val="00D84344"/>
    <w:rsid w:val="00DE1B56"/>
    <w:rsid w:val="00DE33D0"/>
    <w:rsid w:val="00DF2BA8"/>
    <w:rsid w:val="00E03783"/>
    <w:rsid w:val="00E21463"/>
    <w:rsid w:val="00E273B1"/>
    <w:rsid w:val="00E3111F"/>
    <w:rsid w:val="00E35BA2"/>
    <w:rsid w:val="00E422CF"/>
    <w:rsid w:val="00E53473"/>
    <w:rsid w:val="00E57969"/>
    <w:rsid w:val="00E66FF4"/>
    <w:rsid w:val="00E704AE"/>
    <w:rsid w:val="00E77E01"/>
    <w:rsid w:val="00EC54C1"/>
    <w:rsid w:val="00ED6A0C"/>
    <w:rsid w:val="00EE4CE5"/>
    <w:rsid w:val="00EE66E7"/>
    <w:rsid w:val="00F05D51"/>
    <w:rsid w:val="00F24D3B"/>
    <w:rsid w:val="00F374FD"/>
    <w:rsid w:val="00F7165B"/>
    <w:rsid w:val="00F7212E"/>
    <w:rsid w:val="00F7348E"/>
    <w:rsid w:val="00F85359"/>
    <w:rsid w:val="00F87FD2"/>
    <w:rsid w:val="00FD51B9"/>
    <w:rsid w:val="00FE0AE6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5F9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E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F6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80BFA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7455"/>
  </w:style>
  <w:style w:type="paragraph" w:styleId="Bunntekst">
    <w:name w:val="footer"/>
    <w:basedOn w:val="Normal"/>
    <w:link w:val="Bunn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7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5F9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E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F6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80BFA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7455"/>
  </w:style>
  <w:style w:type="paragraph" w:styleId="Bunntekst">
    <w:name w:val="footer"/>
    <w:basedOn w:val="Normal"/>
    <w:link w:val="Bunn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eidsberg.kommune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4</Pages>
  <Words>1199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Laila Kirkeng</dc:creator>
  <cp:lastModifiedBy>Anne Laila Kirkeng</cp:lastModifiedBy>
  <cp:revision>38</cp:revision>
  <cp:lastPrinted>2014-08-20T12:19:00Z</cp:lastPrinted>
  <dcterms:created xsi:type="dcterms:W3CDTF">2014-08-19T08:49:00Z</dcterms:created>
  <dcterms:modified xsi:type="dcterms:W3CDTF">2014-09-30T05:52:00Z</dcterms:modified>
</cp:coreProperties>
</file>